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32C1DE1C" w:rsidR="00F871BB" w:rsidRPr="005938A2" w:rsidRDefault="00F871BB" w:rsidP="00322959">
      <w:pPr>
        <w:adjustRightInd w:val="0"/>
        <w:snapToGrid w:val="0"/>
        <w:spacing w:line="360" w:lineRule="auto"/>
        <w:jc w:val="center"/>
        <w:rPr>
          <w:rFonts w:ascii="ＭＳ 明朝" w:hAnsi="ＭＳ 明朝"/>
          <w:sz w:val="40"/>
          <w:szCs w:val="40"/>
        </w:rPr>
      </w:pPr>
      <w:r w:rsidRPr="005938A2">
        <w:rPr>
          <w:rFonts w:ascii="ＭＳ 明朝" w:hAnsi="ＭＳ 明朝" w:hint="eastAsia"/>
          <w:sz w:val="40"/>
          <w:szCs w:val="40"/>
        </w:rPr>
        <w:t>業務委託契約書</w:t>
      </w:r>
      <w:r w:rsidR="00B41287" w:rsidRPr="005938A2">
        <w:rPr>
          <w:rFonts w:ascii="ＭＳ 明朝" w:hAnsi="ＭＳ 明朝" w:hint="eastAsia"/>
          <w:sz w:val="40"/>
          <w:szCs w:val="40"/>
        </w:rPr>
        <w:t>（案）</w:t>
      </w:r>
    </w:p>
    <w:p w14:paraId="142FCD46" w14:textId="77777777" w:rsidR="00F871BB" w:rsidRPr="005938A2" w:rsidRDefault="00F871BB" w:rsidP="00322959">
      <w:pPr>
        <w:adjustRightInd w:val="0"/>
        <w:snapToGrid w:val="0"/>
        <w:spacing w:line="360" w:lineRule="auto"/>
        <w:rPr>
          <w:rFonts w:ascii="ＭＳ 明朝" w:hAnsi="ＭＳ 明朝"/>
          <w:sz w:val="24"/>
        </w:rPr>
      </w:pPr>
    </w:p>
    <w:p w14:paraId="08E2B24D" w14:textId="77777777" w:rsidR="00DB195C" w:rsidRPr="005938A2" w:rsidRDefault="00F871BB" w:rsidP="008E1FC2">
      <w:pPr>
        <w:adjustRightInd w:val="0"/>
        <w:snapToGrid w:val="0"/>
        <w:spacing w:line="360" w:lineRule="auto"/>
        <w:rPr>
          <w:rFonts w:ascii="ＭＳ 明朝" w:hAnsi="ＭＳ 明朝"/>
          <w:sz w:val="24"/>
        </w:rPr>
      </w:pPr>
      <w:r w:rsidRPr="005938A2">
        <w:rPr>
          <w:rFonts w:ascii="ＭＳ 明朝" w:hAnsi="ＭＳ 明朝" w:hint="eastAsia"/>
          <w:sz w:val="24"/>
        </w:rPr>
        <w:t xml:space="preserve">　　委託業務の名称　　　</w:t>
      </w:r>
      <w:r w:rsidR="00A56AEC" w:rsidRPr="005938A2">
        <w:rPr>
          <w:rFonts w:ascii="ＭＳ 明朝" w:hAnsi="ＭＳ 明朝" w:hint="eastAsia"/>
          <w:sz w:val="24"/>
        </w:rPr>
        <w:t>令和</w:t>
      </w:r>
      <w:r w:rsidR="00951CE2" w:rsidRPr="005938A2">
        <w:rPr>
          <w:rFonts w:ascii="ＭＳ 明朝" w:hAnsi="ＭＳ 明朝" w:hint="eastAsia"/>
          <w:sz w:val="24"/>
        </w:rPr>
        <w:t xml:space="preserve">　</w:t>
      </w:r>
      <w:r w:rsidR="00F814E6" w:rsidRPr="005938A2">
        <w:rPr>
          <w:rFonts w:ascii="ＭＳ 明朝" w:hAnsi="ＭＳ 明朝" w:hint="eastAsia"/>
          <w:sz w:val="24"/>
        </w:rPr>
        <w:t>年度離職者等再就職訓練事業</w:t>
      </w:r>
    </w:p>
    <w:p w14:paraId="7BDEEC77" w14:textId="1D48C48C" w:rsidR="00F871BB" w:rsidRPr="005938A2" w:rsidRDefault="00F814E6" w:rsidP="00E12F26">
      <w:pPr>
        <w:adjustRightInd w:val="0"/>
        <w:snapToGrid w:val="0"/>
        <w:spacing w:line="360" w:lineRule="auto"/>
        <w:ind w:left="2160" w:firstLineChars="200" w:firstLine="445"/>
        <w:rPr>
          <w:rFonts w:ascii="ＭＳ 明朝" w:hAnsi="ＭＳ 明朝"/>
          <w:sz w:val="24"/>
        </w:rPr>
      </w:pPr>
      <w:r w:rsidRPr="005938A2">
        <w:rPr>
          <w:rFonts w:ascii="ＭＳ 明朝" w:hAnsi="ＭＳ 明朝" w:hint="eastAsia"/>
          <w:sz w:val="24"/>
        </w:rPr>
        <w:t>（知識等習得コース）</w:t>
      </w:r>
    </w:p>
    <w:p w14:paraId="32228FC9" w14:textId="77777777" w:rsidR="00F871BB" w:rsidRPr="005938A2" w:rsidRDefault="00F814E6" w:rsidP="00322959">
      <w:pPr>
        <w:adjustRightInd w:val="0"/>
        <w:snapToGrid w:val="0"/>
        <w:spacing w:line="360" w:lineRule="auto"/>
        <w:rPr>
          <w:rFonts w:ascii="ＭＳ 明朝" w:hAnsi="ＭＳ 明朝"/>
          <w:sz w:val="24"/>
        </w:rPr>
      </w:pPr>
      <w:r w:rsidRPr="005938A2">
        <w:rPr>
          <w:rFonts w:ascii="ＭＳ 明朝" w:hAnsi="ＭＳ 明朝"/>
          <w:sz w:val="24"/>
        </w:rPr>
        <w:t xml:space="preserve">    履行期間　　　　　　</w:t>
      </w:r>
      <w:r w:rsidRPr="005938A2">
        <w:rPr>
          <w:rFonts w:ascii="ＭＳ 明朝" w:hAnsi="ＭＳ 明朝" w:hint="eastAsia"/>
          <w:sz w:val="24"/>
        </w:rPr>
        <w:t>年</w:t>
      </w:r>
      <w:r w:rsidRPr="005938A2">
        <w:rPr>
          <w:rFonts w:ascii="ＭＳ 明朝" w:hAnsi="ＭＳ 明朝"/>
          <w:sz w:val="24"/>
        </w:rPr>
        <w:t xml:space="preserve">  </w:t>
      </w:r>
      <w:r w:rsidRPr="005938A2">
        <w:rPr>
          <w:rFonts w:ascii="ＭＳ 明朝" w:hAnsi="ＭＳ 明朝" w:hint="eastAsia"/>
          <w:sz w:val="24"/>
        </w:rPr>
        <w:t>月</w:t>
      </w:r>
      <w:r w:rsidRPr="005938A2">
        <w:rPr>
          <w:rFonts w:ascii="ＭＳ 明朝" w:hAnsi="ＭＳ 明朝"/>
          <w:sz w:val="24"/>
        </w:rPr>
        <w:t xml:space="preserve">  </w:t>
      </w:r>
      <w:r w:rsidRPr="005938A2">
        <w:rPr>
          <w:rFonts w:ascii="ＭＳ 明朝" w:hAnsi="ＭＳ 明朝" w:hint="eastAsia"/>
          <w:sz w:val="24"/>
        </w:rPr>
        <w:t>日から</w:t>
      </w:r>
    </w:p>
    <w:p w14:paraId="72F2E3EA" w14:textId="77777777" w:rsidR="00F871BB" w:rsidRPr="005938A2" w:rsidRDefault="00F814E6"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年</w:t>
      </w:r>
      <w:r w:rsidR="00F871BB" w:rsidRPr="005938A2">
        <w:rPr>
          <w:rFonts w:ascii="ＭＳ 明朝" w:hAnsi="ＭＳ 明朝"/>
          <w:sz w:val="24"/>
        </w:rPr>
        <w:t xml:space="preserve">  月  日まで</w:t>
      </w:r>
    </w:p>
    <w:p w14:paraId="6B1E764D"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業務委託料　　　　　別表に定める金額</w:t>
      </w:r>
    </w:p>
    <w:p w14:paraId="0AAD5034" w14:textId="77777777" w:rsidR="00F871BB" w:rsidRPr="005938A2" w:rsidRDefault="00F871BB" w:rsidP="00322959">
      <w:pPr>
        <w:adjustRightInd w:val="0"/>
        <w:snapToGrid w:val="0"/>
        <w:spacing w:line="360" w:lineRule="auto"/>
        <w:rPr>
          <w:rFonts w:ascii="ＭＳ 明朝" w:hAnsi="ＭＳ 明朝"/>
          <w:sz w:val="24"/>
        </w:rPr>
      </w:pPr>
    </w:p>
    <w:p w14:paraId="35EA817B" w14:textId="0BA8FC1D" w:rsidR="00F871BB" w:rsidRPr="005938A2" w:rsidRDefault="00F871BB" w:rsidP="00322959">
      <w:pPr>
        <w:adjustRightInd w:val="0"/>
        <w:snapToGrid w:val="0"/>
        <w:spacing w:line="360" w:lineRule="auto"/>
        <w:ind w:left="1"/>
        <w:rPr>
          <w:rFonts w:ascii="ＭＳ 明朝" w:hAnsi="ＭＳ 明朝"/>
          <w:sz w:val="24"/>
        </w:rPr>
      </w:pPr>
      <w:r w:rsidRPr="005938A2">
        <w:rPr>
          <w:rFonts w:ascii="ＭＳ 明朝" w:hAnsi="ＭＳ 明朝" w:hint="eastAsia"/>
          <w:sz w:val="24"/>
        </w:rPr>
        <w:t xml:space="preserve">　頭書業務の委託について、委託者　滋賀県知事　</w:t>
      </w:r>
      <w:r w:rsidR="006937B2" w:rsidRPr="005938A2">
        <w:rPr>
          <w:rFonts w:ascii="ＭＳ 明朝" w:hAnsi="ＭＳ 明朝" w:hint="eastAsia"/>
          <w:sz w:val="24"/>
        </w:rPr>
        <w:t>三日月</w:t>
      </w:r>
      <w:r w:rsidR="00072184" w:rsidRPr="005938A2">
        <w:rPr>
          <w:rFonts w:ascii="ＭＳ 明朝" w:hAnsi="ＭＳ 明朝" w:hint="eastAsia"/>
          <w:sz w:val="24"/>
        </w:rPr>
        <w:t xml:space="preserve">　</w:t>
      </w:r>
      <w:r w:rsidR="006937B2" w:rsidRPr="005938A2">
        <w:rPr>
          <w:rFonts w:ascii="ＭＳ 明朝" w:hAnsi="ＭＳ 明朝" w:hint="eastAsia"/>
          <w:sz w:val="24"/>
        </w:rPr>
        <w:t>大造</w:t>
      </w:r>
      <w:r w:rsidRPr="005938A2">
        <w:rPr>
          <w:rFonts w:ascii="ＭＳ 明朝" w:hAnsi="ＭＳ 明朝" w:hint="eastAsia"/>
          <w:sz w:val="24"/>
        </w:rPr>
        <w:t xml:space="preserve">　を甲とし、受託者　</w:t>
      </w:r>
      <w:r w:rsidR="00450C45" w:rsidRPr="005938A2">
        <w:rPr>
          <w:rFonts w:ascii="ＭＳ 明朝" w:hAnsi="ＭＳ 明朝" w:hint="eastAsia"/>
          <w:sz w:val="24"/>
        </w:rPr>
        <w:t>○○○○</w:t>
      </w:r>
      <w:r w:rsidR="00450C45" w:rsidRPr="005938A2">
        <w:rPr>
          <w:rFonts w:ascii="ＭＳ 明朝" w:hAnsi="ＭＳ 明朝"/>
          <w:sz w:val="24"/>
        </w:rPr>
        <w:t xml:space="preserve">(団体名)　○○(役職名)　</w:t>
      </w:r>
      <w:r w:rsidRPr="005938A2">
        <w:rPr>
          <w:rFonts w:ascii="ＭＳ 明朝" w:hAnsi="ＭＳ 明朝" w:hint="eastAsia"/>
          <w:sz w:val="24"/>
        </w:rPr>
        <w:t>○○○○○○　を乙とし、次のとおり委託契約を締結する。</w:t>
      </w:r>
    </w:p>
    <w:p w14:paraId="00761412" w14:textId="77777777" w:rsidR="00F871BB" w:rsidRPr="005938A2" w:rsidRDefault="00F871BB" w:rsidP="00322959">
      <w:pPr>
        <w:adjustRightInd w:val="0"/>
        <w:snapToGrid w:val="0"/>
        <w:spacing w:line="360" w:lineRule="auto"/>
        <w:rPr>
          <w:rFonts w:ascii="ＭＳ 明朝" w:hAnsi="ＭＳ 明朝"/>
          <w:sz w:val="24"/>
        </w:rPr>
      </w:pPr>
    </w:p>
    <w:p w14:paraId="4CEC957C"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（総　則）</w:t>
      </w:r>
    </w:p>
    <w:p w14:paraId="2B2F9090" w14:textId="4B37FC6E"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00188B" w:rsidRPr="005938A2">
        <w:rPr>
          <w:rFonts w:ascii="ＭＳ 明朝" w:hAnsi="ＭＳ 明朝" w:hint="eastAsia"/>
          <w:sz w:val="24"/>
        </w:rPr>
        <w:t>１</w:t>
      </w:r>
      <w:r w:rsidRPr="005938A2">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5938A2">
        <w:rPr>
          <w:rFonts w:ascii="ＭＳ 明朝" w:hAnsi="ＭＳ 明朝" w:hint="eastAsia"/>
          <w:sz w:val="24"/>
        </w:rPr>
        <w:t>乙は</w:t>
      </w:r>
      <w:bookmarkStart w:id="0" w:name="_Hlk34345782"/>
      <w:r w:rsidR="00450C45" w:rsidRPr="005938A2">
        <w:rPr>
          <w:rFonts w:ascii="ＭＳ 明朝" w:hAnsi="ＭＳ 明朝" w:hint="eastAsia"/>
          <w:sz w:val="24"/>
        </w:rPr>
        <w:t>、</w:t>
      </w:r>
      <w:r w:rsidR="00CE513C" w:rsidRPr="005938A2">
        <w:rPr>
          <w:rFonts w:ascii="ＭＳ 明朝" w:hAnsi="ＭＳ 明朝" w:hint="eastAsia"/>
          <w:sz w:val="24"/>
        </w:rPr>
        <w:t>これを受託する。</w:t>
      </w:r>
      <w:bookmarkEnd w:id="0"/>
    </w:p>
    <w:p w14:paraId="5AC9B36F"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乙は</w:t>
      </w:r>
      <w:bookmarkStart w:id="1" w:name="_Hlk34348486"/>
      <w:r w:rsidR="00CE513C" w:rsidRPr="005938A2">
        <w:rPr>
          <w:rFonts w:ascii="ＭＳ 明朝" w:hAnsi="ＭＳ 明朝" w:hint="eastAsia"/>
          <w:sz w:val="24"/>
        </w:rPr>
        <w:t>この契約の目的である委託業務を、</w:t>
      </w:r>
      <w:r w:rsidR="007B2912" w:rsidRPr="005938A2">
        <w:rPr>
          <w:rFonts w:ascii="ＭＳ 明朝" w:hAnsi="ＭＳ 明朝" w:hint="eastAsia"/>
          <w:sz w:val="24"/>
        </w:rPr>
        <w:t>履行</w:t>
      </w:r>
      <w:r w:rsidR="00CE513C" w:rsidRPr="005938A2">
        <w:rPr>
          <w:rFonts w:ascii="ＭＳ 明朝" w:hAnsi="ＭＳ 明朝" w:hint="eastAsia"/>
          <w:sz w:val="24"/>
        </w:rPr>
        <w:t>期間内において履行し、甲は乙にその代金を支払うものとする。</w:t>
      </w:r>
      <w:bookmarkEnd w:id="1"/>
    </w:p>
    <w:p w14:paraId="06F5A256" w14:textId="77777777" w:rsidR="00A85675" w:rsidRPr="005938A2" w:rsidRDefault="00A85675" w:rsidP="00A85675">
      <w:pPr>
        <w:adjustRightInd w:val="0"/>
        <w:snapToGrid w:val="0"/>
        <w:spacing w:line="360" w:lineRule="auto"/>
        <w:ind w:leftChars="100" w:left="192"/>
        <w:rPr>
          <w:rFonts w:ascii="ＭＳ 明朝" w:hAnsi="ＭＳ 明朝"/>
          <w:sz w:val="24"/>
        </w:rPr>
      </w:pPr>
      <w:bookmarkStart w:id="2" w:name="_Hlk34345822"/>
      <w:r w:rsidRPr="005938A2">
        <w:rPr>
          <w:rFonts w:ascii="ＭＳ 明朝" w:hAnsi="ＭＳ 明朝" w:hint="eastAsia"/>
          <w:sz w:val="24"/>
        </w:rPr>
        <w:t>（善管注意義務）</w:t>
      </w:r>
    </w:p>
    <w:p w14:paraId="18617E22" w14:textId="77777777" w:rsidR="0026294D" w:rsidRPr="005938A2"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5938A2" w:rsidRDefault="00F871BB" w:rsidP="00CE513C">
      <w:pPr>
        <w:tabs>
          <w:tab w:val="left" w:pos="4224"/>
        </w:tabs>
        <w:adjustRightInd w:val="0"/>
        <w:snapToGrid w:val="0"/>
        <w:spacing w:line="360" w:lineRule="auto"/>
        <w:rPr>
          <w:rFonts w:ascii="ＭＳ 明朝" w:hAnsi="ＭＳ 明朝"/>
          <w:sz w:val="24"/>
        </w:rPr>
      </w:pPr>
      <w:r w:rsidRPr="005938A2">
        <w:rPr>
          <w:rFonts w:ascii="ＭＳ 明朝" w:hAnsi="ＭＳ 明朝" w:hint="eastAsia"/>
          <w:sz w:val="24"/>
        </w:rPr>
        <w:t xml:space="preserve">　（権利義務の譲渡等）</w:t>
      </w:r>
    </w:p>
    <w:p w14:paraId="52EAA6F2" w14:textId="1310F855" w:rsidR="005E57BC" w:rsidRPr="005938A2" w:rsidRDefault="00F871BB" w:rsidP="0001099F">
      <w:pPr>
        <w:tabs>
          <w:tab w:val="left" w:pos="4224"/>
        </w:tabs>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7E767E" w:rsidRPr="005938A2">
        <w:rPr>
          <w:rFonts w:ascii="ＭＳ 明朝" w:hAnsi="ＭＳ 明朝" w:hint="eastAsia"/>
          <w:sz w:val="24"/>
        </w:rPr>
        <w:t>３</w:t>
      </w:r>
      <w:r w:rsidRPr="005938A2">
        <w:rPr>
          <w:rFonts w:ascii="ＭＳ 明朝" w:hAnsi="ＭＳ 明朝" w:hint="eastAsia"/>
          <w:sz w:val="24"/>
        </w:rPr>
        <w:t>条　乙は、この契約</w:t>
      </w:r>
      <w:r w:rsidR="00260B41" w:rsidRPr="005938A2">
        <w:rPr>
          <w:rFonts w:ascii="ＭＳ 明朝" w:hAnsi="ＭＳ 明朝" w:hint="eastAsia"/>
          <w:sz w:val="24"/>
        </w:rPr>
        <w:t>から</w:t>
      </w:r>
      <w:r w:rsidRPr="005938A2">
        <w:rPr>
          <w:rFonts w:ascii="ＭＳ 明朝" w:hAnsi="ＭＳ 明朝" w:hint="eastAsia"/>
          <w:sz w:val="24"/>
        </w:rPr>
        <w:t>生ずる権利義務を第三者に譲渡し、承継</w:t>
      </w:r>
      <w:r w:rsidR="00260B41" w:rsidRPr="005938A2">
        <w:rPr>
          <w:rFonts w:ascii="ＭＳ 明朝" w:hAnsi="ＭＳ 明朝" w:hint="eastAsia"/>
          <w:sz w:val="24"/>
        </w:rPr>
        <w:t>し、または担保に供することができない</w:t>
      </w:r>
      <w:r w:rsidRPr="005938A2">
        <w:rPr>
          <w:rFonts w:ascii="ＭＳ 明朝" w:hAnsi="ＭＳ 明朝" w:hint="eastAsia"/>
          <w:sz w:val="24"/>
        </w:rPr>
        <w:t>。ただし、</w:t>
      </w:r>
      <w:r w:rsidR="00260B41" w:rsidRPr="005938A2">
        <w:rPr>
          <w:rFonts w:ascii="ＭＳ 明朝" w:hAnsi="ＭＳ 明朝" w:hint="eastAsia"/>
          <w:sz w:val="24"/>
        </w:rPr>
        <w:t>あらかじめ</w:t>
      </w:r>
      <w:r w:rsidRPr="005938A2">
        <w:rPr>
          <w:rFonts w:ascii="ＭＳ 明朝" w:hAnsi="ＭＳ 明朝" w:hint="eastAsia"/>
          <w:sz w:val="24"/>
        </w:rPr>
        <w:t>書面により甲の承認を得たときは</w:t>
      </w:r>
      <w:r w:rsidR="00260B41" w:rsidRPr="005938A2">
        <w:rPr>
          <w:rFonts w:ascii="ＭＳ 明朝" w:hAnsi="ＭＳ 明朝" w:hint="eastAsia"/>
          <w:sz w:val="24"/>
        </w:rPr>
        <w:t>、</w:t>
      </w:r>
      <w:r w:rsidRPr="005938A2">
        <w:rPr>
          <w:rFonts w:ascii="ＭＳ 明朝" w:hAnsi="ＭＳ 明朝" w:hint="eastAsia"/>
          <w:sz w:val="24"/>
        </w:rPr>
        <w:t>この限りではない。</w:t>
      </w:r>
      <w:bookmarkStart w:id="3" w:name="_Hlk34346314"/>
    </w:p>
    <w:p w14:paraId="0F136B62" w14:textId="77777777" w:rsidR="005E57BC" w:rsidRPr="005938A2" w:rsidRDefault="005E57BC" w:rsidP="005E57BC">
      <w:pPr>
        <w:tabs>
          <w:tab w:val="left" w:pos="4224"/>
        </w:tabs>
        <w:adjustRightInd w:val="0"/>
        <w:snapToGrid w:val="0"/>
        <w:spacing w:line="360" w:lineRule="auto"/>
        <w:ind w:leftChars="100" w:left="192"/>
        <w:rPr>
          <w:rFonts w:ascii="ＭＳ 明朝" w:hAnsi="ＭＳ 明朝"/>
          <w:sz w:val="24"/>
        </w:rPr>
      </w:pPr>
      <w:r w:rsidRPr="005938A2">
        <w:rPr>
          <w:rFonts w:ascii="ＭＳ 明朝" w:hAnsi="ＭＳ 明朝" w:hint="eastAsia"/>
          <w:sz w:val="24"/>
        </w:rPr>
        <w:t>（委託料内訳書）</w:t>
      </w:r>
    </w:p>
    <w:p w14:paraId="770B3D6E" w14:textId="00ACCB5A" w:rsidR="005E57BC" w:rsidRPr="005938A2" w:rsidRDefault="005E57BC" w:rsidP="0001099F">
      <w:pPr>
        <w:tabs>
          <w:tab w:val="left" w:pos="4224"/>
        </w:tabs>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第４条　</w:t>
      </w:r>
      <w:r w:rsidR="0023584A" w:rsidRPr="005938A2">
        <w:rPr>
          <w:rFonts w:ascii="ＭＳ 明朝" w:hAnsi="ＭＳ 明朝" w:hint="eastAsia"/>
          <w:sz w:val="24"/>
        </w:rPr>
        <w:t>甲が必要があると認めるときは、乙</w:t>
      </w:r>
      <w:r w:rsidRPr="005938A2">
        <w:rPr>
          <w:rFonts w:ascii="ＭＳ 明朝" w:hAnsi="ＭＳ 明朝" w:hint="eastAsia"/>
          <w:sz w:val="24"/>
        </w:rPr>
        <w:t>は委託料内訳書を提出しなければならない。</w:t>
      </w:r>
    </w:p>
    <w:p w14:paraId="054092F6" w14:textId="3AAD1BF3" w:rsidR="005E57BC" w:rsidRPr="005938A2" w:rsidRDefault="005E57BC" w:rsidP="0001099F">
      <w:pPr>
        <w:tabs>
          <w:tab w:val="left" w:pos="4224"/>
        </w:tabs>
        <w:adjustRightInd w:val="0"/>
        <w:snapToGrid w:val="0"/>
        <w:spacing w:line="360" w:lineRule="auto"/>
        <w:rPr>
          <w:rFonts w:ascii="ＭＳ 明朝" w:hAnsi="ＭＳ 明朝"/>
          <w:sz w:val="24"/>
        </w:rPr>
      </w:pPr>
      <w:r w:rsidRPr="005938A2">
        <w:rPr>
          <w:rFonts w:ascii="ＭＳ 明朝" w:hAnsi="ＭＳ 明朝" w:hint="eastAsia"/>
          <w:sz w:val="24"/>
        </w:rPr>
        <w:t xml:space="preserve">２　</w:t>
      </w:r>
      <w:r w:rsidR="0023584A" w:rsidRPr="005938A2">
        <w:rPr>
          <w:rFonts w:ascii="ＭＳ 明朝" w:hAnsi="ＭＳ 明朝" w:hint="eastAsia"/>
          <w:sz w:val="24"/>
        </w:rPr>
        <w:t>委託料内訳書には、甲</w:t>
      </w:r>
      <w:r w:rsidRPr="005938A2">
        <w:rPr>
          <w:rFonts w:ascii="ＭＳ 明朝" w:hAnsi="ＭＳ 明朝" w:hint="eastAsia"/>
          <w:sz w:val="24"/>
        </w:rPr>
        <w:t>が指定した内容を記載するものとする。</w:t>
      </w:r>
    </w:p>
    <w:p w14:paraId="48EF7FE0" w14:textId="1AFB67BA" w:rsidR="005E57BC" w:rsidRPr="005938A2" w:rsidRDefault="005E57BC" w:rsidP="0001099F">
      <w:pPr>
        <w:tabs>
          <w:tab w:val="left" w:pos="4224"/>
        </w:tabs>
        <w:adjustRightInd w:val="0"/>
        <w:snapToGrid w:val="0"/>
        <w:spacing w:line="360" w:lineRule="auto"/>
        <w:rPr>
          <w:rFonts w:ascii="ＭＳ 明朝" w:hAnsi="ＭＳ 明朝"/>
          <w:sz w:val="24"/>
        </w:rPr>
      </w:pPr>
      <w:r w:rsidRPr="005938A2">
        <w:rPr>
          <w:rFonts w:ascii="ＭＳ 明朝" w:hAnsi="ＭＳ 明朝" w:hint="eastAsia"/>
          <w:sz w:val="24"/>
        </w:rPr>
        <w:t xml:space="preserve">３　</w:t>
      </w:r>
      <w:r w:rsidR="0023584A" w:rsidRPr="005938A2">
        <w:rPr>
          <w:rFonts w:ascii="ＭＳ 明朝" w:hAnsi="ＭＳ 明朝" w:hint="eastAsia"/>
          <w:sz w:val="24"/>
        </w:rPr>
        <w:t>委託料内訳書は、甲および乙</w:t>
      </w:r>
      <w:r w:rsidRPr="005938A2">
        <w:rPr>
          <w:rFonts w:ascii="ＭＳ 明朝" w:hAnsi="ＭＳ 明朝" w:hint="eastAsia"/>
          <w:sz w:val="24"/>
        </w:rPr>
        <w:t>を拘束するものではない。</w:t>
      </w:r>
    </w:p>
    <w:p w14:paraId="4628437D" w14:textId="77777777" w:rsidR="0026294D" w:rsidRPr="005938A2" w:rsidRDefault="0026294D" w:rsidP="00897FE8">
      <w:pPr>
        <w:tabs>
          <w:tab w:val="left" w:pos="4224"/>
        </w:tabs>
        <w:adjustRightInd w:val="0"/>
        <w:snapToGrid w:val="0"/>
        <w:spacing w:line="360" w:lineRule="auto"/>
        <w:ind w:leftChars="100" w:left="192"/>
        <w:rPr>
          <w:rFonts w:ascii="ＭＳ 明朝" w:hAnsi="ＭＳ 明朝"/>
          <w:sz w:val="24"/>
        </w:rPr>
      </w:pPr>
      <w:r w:rsidRPr="005938A2">
        <w:rPr>
          <w:rFonts w:ascii="ＭＳ 明朝" w:hAnsi="ＭＳ 明朝" w:hint="eastAsia"/>
          <w:sz w:val="24"/>
        </w:rPr>
        <w:t>（契約保証金）</w:t>
      </w:r>
    </w:p>
    <w:p w14:paraId="11B1F3F8" w14:textId="0D1387FC" w:rsidR="0026294D" w:rsidRPr="005938A2" w:rsidRDefault="007E767E" w:rsidP="00897FE8">
      <w:pPr>
        <w:tabs>
          <w:tab w:val="left" w:pos="4224"/>
        </w:tabs>
        <w:adjustRightInd w:val="0"/>
        <w:snapToGrid w:val="0"/>
        <w:spacing w:line="360" w:lineRule="auto"/>
        <w:rPr>
          <w:rFonts w:ascii="ＭＳ 明朝" w:hAnsi="ＭＳ 明朝"/>
          <w:sz w:val="24"/>
        </w:rPr>
      </w:pPr>
      <w:r w:rsidRPr="005938A2">
        <w:rPr>
          <w:rFonts w:ascii="ＭＳ 明朝" w:hAnsi="ＭＳ 明朝" w:hint="eastAsia"/>
          <w:sz w:val="24"/>
        </w:rPr>
        <w:t>第</w:t>
      </w:r>
      <w:r w:rsidR="005E57BC" w:rsidRPr="005938A2">
        <w:rPr>
          <w:rFonts w:ascii="ＭＳ 明朝" w:hAnsi="ＭＳ 明朝" w:hint="eastAsia"/>
          <w:sz w:val="24"/>
        </w:rPr>
        <w:t>５</w:t>
      </w:r>
      <w:r w:rsidR="0026294D" w:rsidRPr="005938A2">
        <w:rPr>
          <w:rFonts w:ascii="ＭＳ 明朝" w:hAnsi="ＭＳ 明朝" w:hint="eastAsia"/>
          <w:sz w:val="24"/>
        </w:rPr>
        <w:t>条　契約保証金は、免除する。</w:t>
      </w:r>
    </w:p>
    <w:bookmarkEnd w:id="3"/>
    <w:p w14:paraId="72E93799" w14:textId="77777777" w:rsidR="00E407B9" w:rsidRPr="005938A2" w:rsidRDefault="00E407B9" w:rsidP="00E407B9">
      <w:pPr>
        <w:adjustRightInd w:val="0"/>
        <w:snapToGrid w:val="0"/>
        <w:spacing w:line="360" w:lineRule="auto"/>
        <w:rPr>
          <w:rFonts w:ascii="ＭＳ 明朝" w:hAnsi="ＭＳ 明朝"/>
          <w:sz w:val="24"/>
        </w:rPr>
      </w:pPr>
      <w:r w:rsidRPr="005938A2">
        <w:rPr>
          <w:rFonts w:ascii="ＭＳ 明朝" w:hAnsi="ＭＳ 明朝" w:hint="eastAsia"/>
          <w:sz w:val="24"/>
        </w:rPr>
        <w:t xml:space="preserve">　（再委託の禁止等）</w:t>
      </w:r>
    </w:p>
    <w:p w14:paraId="7806E5DC" w14:textId="2F6EB6DF" w:rsidR="00E407B9" w:rsidRPr="005938A2" w:rsidRDefault="00E407B9" w:rsidP="00E407B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5E57BC" w:rsidRPr="005938A2">
        <w:rPr>
          <w:rFonts w:ascii="ＭＳ 明朝" w:hAnsi="ＭＳ 明朝" w:hint="eastAsia"/>
          <w:sz w:val="24"/>
        </w:rPr>
        <w:t>６</w:t>
      </w:r>
      <w:r w:rsidRPr="005938A2">
        <w:rPr>
          <w:rFonts w:ascii="ＭＳ 明朝" w:hAnsi="ＭＳ 明朝" w:hint="eastAsia"/>
          <w:sz w:val="24"/>
        </w:rPr>
        <w:t>条　乙は、</w:t>
      </w:r>
      <w:r w:rsidR="00450C45" w:rsidRPr="005938A2">
        <w:rPr>
          <w:rFonts w:ascii="ＭＳ 明朝" w:hAnsi="ＭＳ 明朝" w:hint="eastAsia"/>
          <w:sz w:val="24"/>
        </w:rPr>
        <w:t>委託</w:t>
      </w:r>
      <w:r w:rsidRPr="005938A2">
        <w:rPr>
          <w:rFonts w:ascii="ＭＳ 明朝" w:hAnsi="ＭＳ 明朝" w:hint="eastAsia"/>
          <w:sz w:val="24"/>
        </w:rPr>
        <w:t>業務の全部または一部を第三者に委託し、または請け負わせてはならない。た</w:t>
      </w:r>
      <w:r w:rsidRPr="005938A2">
        <w:rPr>
          <w:rFonts w:ascii="ＭＳ 明朝" w:hAnsi="ＭＳ 明朝" w:hint="eastAsia"/>
          <w:sz w:val="24"/>
        </w:rPr>
        <w:lastRenderedPageBreak/>
        <w:t>だし、乙は、あらかじめ甲に対して書面により申請を行い、承認を受けた場合は、</w:t>
      </w:r>
      <w:r w:rsidR="00450C45" w:rsidRPr="005938A2">
        <w:rPr>
          <w:rFonts w:ascii="ＭＳ 明朝" w:hAnsi="ＭＳ 明朝" w:hint="eastAsia"/>
          <w:sz w:val="24"/>
        </w:rPr>
        <w:t>委託</w:t>
      </w:r>
      <w:r w:rsidRPr="005938A2">
        <w:rPr>
          <w:rFonts w:ascii="ＭＳ 明朝" w:hAnsi="ＭＳ 明朝" w:hint="eastAsia"/>
          <w:sz w:val="24"/>
        </w:rPr>
        <w:t>業務の一部を第三者に委託し、または請け負わせること（以下「再委託」という。）ができる。</w:t>
      </w:r>
    </w:p>
    <w:p w14:paraId="3BAD1DBC" w14:textId="77777777" w:rsidR="00E407B9" w:rsidRPr="0001099F" w:rsidRDefault="00E407B9" w:rsidP="00E407B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B5A9607" w14:textId="77777777" w:rsidR="00E407B9" w:rsidRPr="005938A2" w:rsidRDefault="00E407B9" w:rsidP="00E407B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３　再委託を行う場合において、これに伴う第三者の行為については、その責任は乙が負うものとする。</w:t>
      </w:r>
    </w:p>
    <w:p w14:paraId="5D3A777D"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（資料、備品等の準備）</w:t>
      </w:r>
    </w:p>
    <w:p w14:paraId="2706D472" w14:textId="456A481A" w:rsidR="00B25153"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5E57BC" w:rsidRPr="005938A2">
        <w:rPr>
          <w:rFonts w:ascii="ＭＳ 明朝" w:hAnsi="ＭＳ 明朝" w:hint="eastAsia"/>
          <w:sz w:val="24"/>
        </w:rPr>
        <w:t>７</w:t>
      </w:r>
      <w:r w:rsidRPr="005938A2">
        <w:rPr>
          <w:rFonts w:ascii="ＭＳ 明朝" w:hAnsi="ＭＳ 明朝" w:hint="eastAsia"/>
          <w:sz w:val="24"/>
        </w:rPr>
        <w:t>条　乙は、委託業務を履行する上で必要と認められる資料、備品等を準備するものとする。</w:t>
      </w:r>
    </w:p>
    <w:p w14:paraId="4C10F1AE" w14:textId="73BF4653"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　（訓練実施経費の支払）</w:t>
      </w:r>
    </w:p>
    <w:p w14:paraId="41147900" w14:textId="195CE50A" w:rsidR="00B25153"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5E57BC" w:rsidRPr="005938A2">
        <w:rPr>
          <w:rFonts w:ascii="ＭＳ 明朝" w:hAnsi="ＭＳ 明朝" w:hint="eastAsia"/>
          <w:sz w:val="24"/>
        </w:rPr>
        <w:t>８</w:t>
      </w:r>
      <w:r w:rsidRPr="005938A2">
        <w:rPr>
          <w:rFonts w:ascii="ＭＳ 明朝" w:hAnsi="ＭＳ 明朝" w:hint="eastAsia"/>
          <w:sz w:val="24"/>
        </w:rPr>
        <w:t>条　甲は、乙に対して第</w:t>
      </w:r>
      <w:r w:rsidR="0000188B" w:rsidRPr="005938A2">
        <w:rPr>
          <w:rFonts w:ascii="ＭＳ 明朝" w:hAnsi="ＭＳ 明朝" w:hint="eastAsia"/>
          <w:sz w:val="24"/>
        </w:rPr>
        <w:t>１</w:t>
      </w:r>
      <w:r w:rsidRPr="005938A2">
        <w:rPr>
          <w:rFonts w:ascii="ＭＳ 明朝" w:hAnsi="ＭＳ 明朝" w:hint="eastAsia"/>
          <w:sz w:val="24"/>
        </w:rPr>
        <w:t>条に定める</w:t>
      </w:r>
      <w:r w:rsidR="00450C45" w:rsidRPr="005938A2">
        <w:rPr>
          <w:rFonts w:ascii="ＭＳ 明朝" w:hAnsi="ＭＳ 明朝" w:hint="eastAsia"/>
          <w:sz w:val="24"/>
        </w:rPr>
        <w:t>委託</w:t>
      </w:r>
      <w:r w:rsidRPr="005938A2">
        <w:rPr>
          <w:rFonts w:ascii="ＭＳ 明朝" w:hAnsi="ＭＳ 明朝" w:hint="eastAsia"/>
          <w:sz w:val="24"/>
        </w:rPr>
        <w:t>業務のうち</w:t>
      </w:r>
      <w:r w:rsidR="00913708" w:rsidRPr="005938A2">
        <w:rPr>
          <w:rFonts w:ascii="ＭＳ 明朝" w:hAnsi="ＭＳ 明朝" w:hint="eastAsia"/>
          <w:sz w:val="24"/>
        </w:rPr>
        <w:t>、</w:t>
      </w:r>
      <w:r w:rsidRPr="005938A2">
        <w:rPr>
          <w:rFonts w:ascii="ＭＳ 明朝" w:hAnsi="ＭＳ 明朝" w:hint="eastAsia"/>
          <w:sz w:val="24"/>
        </w:rPr>
        <w:t>職業訓練の実施業務（以下「訓練業務」という。）に必要な経費として、</w:t>
      </w:r>
      <w:r w:rsidR="004D19C4" w:rsidRPr="005938A2">
        <w:rPr>
          <w:rFonts w:ascii="ＭＳ 明朝" w:hAnsi="ＭＳ 明朝" w:hint="eastAsia"/>
          <w:sz w:val="24"/>
        </w:rPr>
        <w:t>支払対象月</w:t>
      </w:r>
      <w:r w:rsidR="00B32357" w:rsidRPr="005938A2">
        <w:rPr>
          <w:rFonts w:ascii="ＭＳ 明朝" w:hAnsi="ＭＳ 明朝" w:hint="eastAsia"/>
          <w:sz w:val="24"/>
        </w:rPr>
        <w:t>毎</w:t>
      </w:r>
      <w:r w:rsidR="00AB3E56" w:rsidRPr="005938A2">
        <w:rPr>
          <w:rFonts w:ascii="ＭＳ 明朝" w:hAnsi="ＭＳ 明朝" w:hint="eastAsia"/>
          <w:sz w:val="24"/>
        </w:rPr>
        <w:t>に</w:t>
      </w:r>
      <w:r w:rsidR="0000188B" w:rsidRPr="005938A2">
        <w:rPr>
          <w:rFonts w:ascii="ＭＳ 明朝" w:hAnsi="ＭＳ 明朝" w:hint="eastAsia"/>
          <w:sz w:val="24"/>
        </w:rPr>
        <w:t>１</w:t>
      </w:r>
      <w:r w:rsidR="004D19C4" w:rsidRPr="005938A2">
        <w:rPr>
          <w:rFonts w:ascii="ＭＳ 明朝" w:hAnsi="ＭＳ 明朝" w:hint="eastAsia"/>
          <w:sz w:val="24"/>
        </w:rPr>
        <w:t>人当たりの月額単価</w:t>
      </w:r>
      <w:r w:rsidR="00DF5396" w:rsidRPr="005938A2">
        <w:rPr>
          <w:rFonts w:ascii="ＭＳ 明朝" w:hAnsi="ＭＳ 明朝" w:hint="eastAsia"/>
          <w:sz w:val="24"/>
        </w:rPr>
        <w:t>に訓練受講者の人数を</w:t>
      </w:r>
      <w:r w:rsidR="004D19C4" w:rsidRPr="005938A2">
        <w:rPr>
          <w:rFonts w:ascii="ＭＳ 明朝" w:hAnsi="ＭＳ 明朝" w:hint="eastAsia"/>
          <w:sz w:val="24"/>
        </w:rPr>
        <w:t>乗じた委託費を支払うものとする。</w:t>
      </w:r>
    </w:p>
    <w:p w14:paraId="4972D834" w14:textId="77777777" w:rsidR="00AB014F" w:rsidRPr="005938A2" w:rsidRDefault="00E021F1" w:rsidP="00322959">
      <w:pPr>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２　</w:t>
      </w:r>
      <w:r w:rsidR="00AB014F" w:rsidRPr="005938A2">
        <w:rPr>
          <w:rFonts w:ascii="ＭＳ 明朝" w:hAnsi="ＭＳ 明朝" w:hint="eastAsia"/>
          <w:sz w:val="24"/>
        </w:rPr>
        <w:t>訓練の開始日またはそれに応当する日を起算日とし、受講</w:t>
      </w:r>
      <w:r w:rsidR="00475AE5" w:rsidRPr="005938A2">
        <w:rPr>
          <w:rFonts w:ascii="ＭＳ 明朝" w:hAnsi="ＭＳ 明朝" w:hint="eastAsia"/>
          <w:sz w:val="24"/>
        </w:rPr>
        <w:t>者</w:t>
      </w:r>
      <w:r w:rsidR="00AB014F" w:rsidRPr="005938A2">
        <w:rPr>
          <w:rFonts w:ascii="ＭＳ 明朝" w:hAnsi="ＭＳ 明朝" w:hint="eastAsia"/>
          <w:sz w:val="24"/>
        </w:rPr>
        <w:t>が中途退</w:t>
      </w:r>
      <w:r w:rsidR="00AB3E56" w:rsidRPr="005938A2">
        <w:rPr>
          <w:rFonts w:ascii="ＭＳ 明朝" w:hAnsi="ＭＳ 明朝" w:hint="eastAsia"/>
          <w:sz w:val="24"/>
        </w:rPr>
        <w:t>校</w:t>
      </w:r>
      <w:r w:rsidR="00AB014F" w:rsidRPr="005938A2">
        <w:rPr>
          <w:rFonts w:ascii="ＭＳ 明朝" w:hAnsi="ＭＳ 明朝" w:hint="eastAsia"/>
          <w:sz w:val="24"/>
        </w:rPr>
        <w:t>した場合、または委託契約を解除した場合は、</w:t>
      </w:r>
      <w:r w:rsidR="00B25153" w:rsidRPr="005938A2">
        <w:rPr>
          <w:rFonts w:ascii="ＭＳ 明朝" w:hAnsi="ＭＳ 明朝" w:hint="eastAsia"/>
          <w:sz w:val="24"/>
        </w:rPr>
        <w:t>訓練業務</w:t>
      </w:r>
      <w:r w:rsidR="00584116" w:rsidRPr="005938A2">
        <w:rPr>
          <w:rFonts w:ascii="ＭＳ 明朝" w:hAnsi="ＭＳ 明朝" w:hint="eastAsia"/>
          <w:sz w:val="24"/>
        </w:rPr>
        <w:t>の</w:t>
      </w:r>
      <w:r w:rsidR="00AB014F" w:rsidRPr="005938A2">
        <w:rPr>
          <w:rFonts w:ascii="ＭＳ 明朝" w:hAnsi="ＭＳ 明朝" w:hint="eastAsia"/>
          <w:sz w:val="24"/>
        </w:rPr>
        <w:t>委託費の額は１月</w:t>
      </w:r>
      <w:r w:rsidR="00322959" w:rsidRPr="005938A2">
        <w:rPr>
          <w:rFonts w:ascii="ＭＳ 明朝" w:hAnsi="ＭＳ 明朝" w:hint="eastAsia"/>
          <w:sz w:val="24"/>
        </w:rPr>
        <w:t>間</w:t>
      </w:r>
      <w:r w:rsidR="00AB014F" w:rsidRPr="005938A2">
        <w:rPr>
          <w:rFonts w:ascii="ＭＳ 明朝" w:hAnsi="ＭＳ 明朝" w:hint="eastAsia"/>
          <w:sz w:val="24"/>
        </w:rPr>
        <w:t>毎に算定し、当該支払対象月について</w:t>
      </w:r>
      <w:r w:rsidR="00981FBD" w:rsidRPr="005938A2">
        <w:rPr>
          <w:rFonts w:ascii="ＭＳ 明朝" w:hAnsi="ＭＳ 明朝" w:hint="eastAsia"/>
          <w:sz w:val="24"/>
        </w:rPr>
        <w:t>は</w:t>
      </w:r>
      <w:r w:rsidR="00AB014F" w:rsidRPr="005938A2">
        <w:rPr>
          <w:rFonts w:ascii="ＭＳ 明朝" w:hAnsi="ＭＳ 明朝" w:hint="eastAsia"/>
          <w:sz w:val="24"/>
        </w:rPr>
        <w:t>、次によるものとする。</w:t>
      </w:r>
    </w:p>
    <w:p w14:paraId="55DD2F9C" w14:textId="77777777" w:rsidR="00AB014F" w:rsidRPr="005938A2" w:rsidRDefault="000176BE" w:rsidP="000176BE">
      <w:pPr>
        <w:snapToGrid w:val="0"/>
        <w:spacing w:line="360" w:lineRule="auto"/>
        <w:ind w:leftChars="114" w:left="664" w:hangingChars="200" w:hanging="445"/>
        <w:rPr>
          <w:sz w:val="24"/>
        </w:rPr>
      </w:pPr>
      <w:r w:rsidRPr="005938A2">
        <w:rPr>
          <w:rFonts w:hint="eastAsia"/>
          <w:sz w:val="24"/>
        </w:rPr>
        <w:t>（１）</w:t>
      </w:r>
      <w:r w:rsidR="00AB014F" w:rsidRPr="005938A2">
        <w:rPr>
          <w:rFonts w:hint="eastAsia"/>
          <w:sz w:val="24"/>
        </w:rPr>
        <w:t>訓練が行われた日（以下「訓練</w:t>
      </w:r>
      <w:r w:rsidR="00C24A0A" w:rsidRPr="005938A2">
        <w:rPr>
          <w:rFonts w:hint="eastAsia"/>
          <w:sz w:val="24"/>
        </w:rPr>
        <w:t>実施</w:t>
      </w:r>
      <w:r w:rsidR="00AB014F" w:rsidRPr="005938A2">
        <w:rPr>
          <w:rFonts w:hint="eastAsia"/>
          <w:sz w:val="24"/>
        </w:rPr>
        <w:t>日数」という。）が</w:t>
      </w:r>
      <w:r w:rsidR="0000188B" w:rsidRPr="005938A2">
        <w:rPr>
          <w:rFonts w:asciiTheme="minorEastAsia" w:eastAsiaTheme="minorEastAsia" w:hAnsiTheme="minorEastAsia"/>
          <w:sz w:val="24"/>
        </w:rPr>
        <w:t>16</w:t>
      </w:r>
      <w:r w:rsidR="00AB014F" w:rsidRPr="005938A2">
        <w:rPr>
          <w:rFonts w:hint="eastAsia"/>
          <w:sz w:val="24"/>
        </w:rPr>
        <w:t>日以上</w:t>
      </w:r>
      <w:r w:rsidR="00981FBD" w:rsidRPr="005938A2">
        <w:rPr>
          <w:rFonts w:hint="eastAsia"/>
          <w:sz w:val="24"/>
        </w:rPr>
        <w:t>または</w:t>
      </w:r>
      <w:r w:rsidR="00AB014F" w:rsidRPr="005938A2">
        <w:rPr>
          <w:rFonts w:hint="eastAsia"/>
          <w:sz w:val="24"/>
        </w:rPr>
        <w:t>訓練が行われた時間（以下「訓練</w:t>
      </w:r>
      <w:r w:rsidR="00C24A0A" w:rsidRPr="005938A2">
        <w:rPr>
          <w:rFonts w:hint="eastAsia"/>
          <w:sz w:val="24"/>
        </w:rPr>
        <w:t>実施</w:t>
      </w:r>
      <w:r w:rsidR="00AB014F" w:rsidRPr="005938A2">
        <w:rPr>
          <w:rFonts w:hint="eastAsia"/>
          <w:sz w:val="24"/>
        </w:rPr>
        <w:t>時間」という。）が</w:t>
      </w:r>
      <w:r w:rsidR="0000188B" w:rsidRPr="005938A2">
        <w:rPr>
          <w:rFonts w:asciiTheme="minorEastAsia" w:eastAsiaTheme="minorEastAsia" w:hAnsiTheme="minorEastAsia"/>
          <w:sz w:val="24"/>
        </w:rPr>
        <w:t>96</w:t>
      </w:r>
      <w:r w:rsidR="00AB014F" w:rsidRPr="005938A2">
        <w:rPr>
          <w:rFonts w:hint="eastAsia"/>
          <w:sz w:val="24"/>
        </w:rPr>
        <w:t>時間以上である時は月額単価とする。</w:t>
      </w:r>
    </w:p>
    <w:p w14:paraId="21786304" w14:textId="77777777" w:rsidR="00981FBD" w:rsidRPr="005938A2" w:rsidRDefault="000176BE" w:rsidP="000176BE">
      <w:pPr>
        <w:snapToGrid w:val="0"/>
        <w:spacing w:line="360" w:lineRule="auto"/>
        <w:ind w:leftChars="115" w:left="666" w:hangingChars="200" w:hanging="445"/>
        <w:rPr>
          <w:sz w:val="24"/>
        </w:rPr>
      </w:pPr>
      <w:r w:rsidRPr="005938A2">
        <w:rPr>
          <w:rFonts w:hint="eastAsia"/>
          <w:sz w:val="24"/>
        </w:rPr>
        <w:t>（２）</w:t>
      </w:r>
      <w:r w:rsidR="00981FBD" w:rsidRPr="005938A2">
        <w:rPr>
          <w:rFonts w:hint="eastAsia"/>
          <w:sz w:val="24"/>
        </w:rPr>
        <w:t>訓練</w:t>
      </w:r>
      <w:r w:rsidR="00C24A0A" w:rsidRPr="005938A2">
        <w:rPr>
          <w:rFonts w:hint="eastAsia"/>
          <w:sz w:val="24"/>
        </w:rPr>
        <w:t>実施</w:t>
      </w:r>
      <w:r w:rsidR="00981FBD" w:rsidRPr="005938A2">
        <w:rPr>
          <w:rFonts w:hint="eastAsia"/>
          <w:sz w:val="24"/>
        </w:rPr>
        <w:t>日数が</w:t>
      </w:r>
      <w:r w:rsidR="0000188B" w:rsidRPr="005938A2">
        <w:rPr>
          <w:rFonts w:asciiTheme="minorEastAsia" w:eastAsiaTheme="minorEastAsia" w:hAnsiTheme="minorEastAsia"/>
          <w:sz w:val="24"/>
        </w:rPr>
        <w:t>16</w:t>
      </w:r>
      <w:r w:rsidR="00981FBD" w:rsidRPr="005938A2">
        <w:rPr>
          <w:rFonts w:hint="eastAsia"/>
          <w:sz w:val="24"/>
        </w:rPr>
        <w:t>日以上</w:t>
      </w:r>
      <w:r w:rsidR="00072184" w:rsidRPr="005938A2">
        <w:rPr>
          <w:rFonts w:hint="eastAsia"/>
          <w:sz w:val="24"/>
        </w:rPr>
        <w:t>また</w:t>
      </w:r>
      <w:r w:rsidR="00981FBD" w:rsidRPr="005938A2">
        <w:rPr>
          <w:rFonts w:hint="eastAsia"/>
          <w:sz w:val="24"/>
        </w:rPr>
        <w:t>は訓練</w:t>
      </w:r>
      <w:r w:rsidR="00330E70" w:rsidRPr="005938A2">
        <w:rPr>
          <w:rFonts w:hint="eastAsia"/>
          <w:sz w:val="24"/>
        </w:rPr>
        <w:t>実施</w:t>
      </w:r>
      <w:r w:rsidR="00981FBD" w:rsidRPr="005938A2">
        <w:rPr>
          <w:rFonts w:hint="eastAsia"/>
          <w:sz w:val="24"/>
        </w:rPr>
        <w:t>時間が</w:t>
      </w:r>
      <w:r w:rsidR="0000188B" w:rsidRPr="005938A2">
        <w:rPr>
          <w:rFonts w:asciiTheme="minorEastAsia" w:eastAsiaTheme="minorEastAsia" w:hAnsiTheme="minorEastAsia"/>
          <w:sz w:val="24"/>
        </w:rPr>
        <w:t>96</w:t>
      </w:r>
      <w:r w:rsidR="00981FBD" w:rsidRPr="005938A2">
        <w:rPr>
          <w:rFonts w:hint="eastAsia"/>
          <w:sz w:val="24"/>
        </w:rPr>
        <w:t>時間以上のいずれにも該当しない場合は、訓練をすべき日数（</w:t>
      </w:r>
      <w:r w:rsidR="004F01B8" w:rsidRPr="005938A2">
        <w:rPr>
          <w:rFonts w:hint="eastAsia"/>
          <w:sz w:val="24"/>
        </w:rPr>
        <w:t>委託先機関が休日とした日</w:t>
      </w:r>
      <w:r w:rsidR="00371DC6" w:rsidRPr="005938A2">
        <w:rPr>
          <w:rFonts w:hint="eastAsia"/>
          <w:sz w:val="24"/>
        </w:rPr>
        <w:t>およ</w:t>
      </w:r>
      <w:r w:rsidR="004F01B8" w:rsidRPr="005938A2">
        <w:rPr>
          <w:rFonts w:hint="eastAsia"/>
          <w:sz w:val="24"/>
        </w:rPr>
        <w:t>び翌月の応当日の前日より前に訓練が終了する場合にあっては終了日以降の日を除く。）を分母とし、訓練</w:t>
      </w:r>
      <w:r w:rsidR="00E91389" w:rsidRPr="005938A2">
        <w:rPr>
          <w:rFonts w:hint="eastAsia"/>
          <w:sz w:val="24"/>
        </w:rPr>
        <w:t>実施</w:t>
      </w:r>
      <w:r w:rsidR="004F01B8" w:rsidRPr="005938A2">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5938A2" w:rsidRDefault="00476911" w:rsidP="00322959">
      <w:pPr>
        <w:snapToGrid w:val="0"/>
        <w:spacing w:line="360" w:lineRule="auto"/>
        <w:ind w:left="267" w:hangingChars="120" w:hanging="267"/>
        <w:rPr>
          <w:rFonts w:ascii="ＭＳ 明朝" w:hAnsi="ＭＳ 明朝"/>
          <w:sz w:val="24"/>
        </w:rPr>
      </w:pPr>
      <w:r w:rsidRPr="005938A2">
        <w:rPr>
          <w:rFonts w:ascii="ＭＳ 明朝" w:hAnsi="ＭＳ 明朝" w:hint="eastAsia"/>
          <w:sz w:val="24"/>
        </w:rPr>
        <w:t>３　訓練の開始日またはそれに応当する日を起算日とし、翌月の応当する日の前日まで（中途退</w:t>
      </w:r>
      <w:r w:rsidR="00ED0A51" w:rsidRPr="005938A2">
        <w:rPr>
          <w:rFonts w:ascii="ＭＳ 明朝" w:hAnsi="ＭＳ 明朝" w:hint="eastAsia"/>
          <w:sz w:val="24"/>
        </w:rPr>
        <w:t>校</w:t>
      </w:r>
      <w:r w:rsidRPr="005938A2">
        <w:rPr>
          <w:rFonts w:ascii="ＭＳ 明朝" w:hAnsi="ＭＳ 明朝" w:hint="eastAsia"/>
          <w:sz w:val="24"/>
        </w:rPr>
        <w:t>者が発生した月について中退日まで）の区切られた期間</w:t>
      </w:r>
      <w:r w:rsidR="00496805" w:rsidRPr="005938A2">
        <w:rPr>
          <w:rFonts w:ascii="ＭＳ 明朝" w:hAnsi="ＭＳ 明朝" w:hint="eastAsia"/>
          <w:sz w:val="24"/>
        </w:rPr>
        <w:t>（以下「算定基礎月」という。）</w:t>
      </w:r>
      <w:r w:rsidRPr="005938A2">
        <w:rPr>
          <w:rFonts w:ascii="ＭＳ 明朝" w:hAnsi="ＭＳ 明朝" w:hint="eastAsia"/>
          <w:sz w:val="24"/>
        </w:rPr>
        <w:t>毎において、</w:t>
      </w:r>
      <w:r w:rsidR="005A148D" w:rsidRPr="005938A2">
        <w:rPr>
          <w:rFonts w:ascii="ＭＳ 明朝" w:hAnsi="ＭＳ 明朝" w:hint="eastAsia"/>
          <w:sz w:val="24"/>
        </w:rPr>
        <w:t>あらかじめ定め</w:t>
      </w:r>
      <w:r w:rsidR="005A5891" w:rsidRPr="005938A2">
        <w:rPr>
          <w:rFonts w:ascii="ＭＳ 明朝" w:hAnsi="ＭＳ 明朝" w:hint="eastAsia"/>
          <w:sz w:val="24"/>
        </w:rPr>
        <w:t>る</w:t>
      </w:r>
      <w:r w:rsidRPr="005938A2">
        <w:rPr>
          <w:rFonts w:ascii="ＭＳ 明朝" w:hAnsi="ＭＳ 明朝" w:hint="eastAsia"/>
          <w:sz w:val="24"/>
        </w:rPr>
        <w:t>訓練時間</w:t>
      </w:r>
      <w:r w:rsidR="005A5891" w:rsidRPr="005938A2">
        <w:rPr>
          <w:rFonts w:ascii="ＭＳ 明朝" w:hAnsi="ＭＳ 明朝" w:hint="eastAsia"/>
          <w:sz w:val="24"/>
        </w:rPr>
        <w:t>（以下「訓練設定時間」という。）</w:t>
      </w:r>
      <w:r w:rsidRPr="005938A2">
        <w:rPr>
          <w:rFonts w:ascii="ＭＳ 明朝" w:hAnsi="ＭＳ 明朝" w:hint="eastAsia"/>
          <w:sz w:val="24"/>
        </w:rPr>
        <w:t>の</w:t>
      </w:r>
      <w:r w:rsidR="0000188B" w:rsidRPr="005938A2">
        <w:rPr>
          <w:rFonts w:ascii="ＭＳ 明朝" w:hAnsi="ＭＳ 明朝"/>
          <w:sz w:val="24"/>
        </w:rPr>
        <w:t>80</w:t>
      </w:r>
      <w:r w:rsidRPr="005938A2">
        <w:rPr>
          <w:rFonts w:ascii="ＭＳ 明朝" w:hAnsi="ＭＳ 明朝" w:hint="eastAsia"/>
          <w:sz w:val="24"/>
        </w:rPr>
        <w:t>％に相当する時間の訓練を受講した場合</w:t>
      </w:r>
      <w:r w:rsidR="008B2D22" w:rsidRPr="005938A2">
        <w:rPr>
          <w:rFonts w:ascii="ＭＳ 明朝" w:hAnsi="ＭＳ 明朝" w:hint="eastAsia"/>
          <w:sz w:val="24"/>
        </w:rPr>
        <w:t>は</w:t>
      </w:r>
      <w:r w:rsidRPr="005938A2">
        <w:rPr>
          <w:rFonts w:ascii="ＭＳ 明朝" w:hAnsi="ＭＳ 明朝" w:hint="eastAsia"/>
          <w:sz w:val="24"/>
        </w:rPr>
        <w:t>、当該期間を支払対象月とし、委託費を支払うものとする。</w:t>
      </w:r>
    </w:p>
    <w:p w14:paraId="7330D659" w14:textId="77777777" w:rsidR="008B2D22" w:rsidRPr="005938A2" w:rsidRDefault="00476911" w:rsidP="00322959">
      <w:pPr>
        <w:snapToGrid w:val="0"/>
        <w:spacing w:line="360" w:lineRule="auto"/>
        <w:ind w:leftChars="147" w:left="283" w:firstLineChars="58" w:firstLine="129"/>
        <w:rPr>
          <w:rFonts w:ascii="ＭＳ 明朝" w:hAnsi="ＭＳ 明朝"/>
          <w:sz w:val="24"/>
        </w:rPr>
      </w:pPr>
      <w:r w:rsidRPr="005938A2">
        <w:rPr>
          <w:rFonts w:ascii="ＭＳ 明朝" w:hAnsi="ＭＳ 明朝" w:hint="eastAsia"/>
          <w:sz w:val="24"/>
        </w:rPr>
        <w:t>ただし、訓練開始日から訓練終了日までの全訓練期間（受講</w:t>
      </w:r>
      <w:r w:rsidR="00475AE5" w:rsidRPr="005938A2">
        <w:rPr>
          <w:rFonts w:ascii="ＭＳ 明朝" w:hAnsi="ＭＳ 明朝" w:hint="eastAsia"/>
          <w:sz w:val="24"/>
        </w:rPr>
        <w:t>者</w:t>
      </w:r>
      <w:r w:rsidRPr="005938A2">
        <w:rPr>
          <w:rFonts w:ascii="ＭＳ 明朝" w:hAnsi="ＭＳ 明朝" w:hint="eastAsia"/>
          <w:sz w:val="24"/>
        </w:rPr>
        <w:t>が中途</w:t>
      </w:r>
      <w:r w:rsidR="00ED0A51" w:rsidRPr="005938A2">
        <w:rPr>
          <w:rFonts w:ascii="ＭＳ 明朝" w:hAnsi="ＭＳ 明朝" w:hint="eastAsia"/>
          <w:sz w:val="24"/>
        </w:rPr>
        <w:t>退校</w:t>
      </w:r>
      <w:r w:rsidRPr="005938A2">
        <w:rPr>
          <w:rFonts w:ascii="ＭＳ 明朝" w:hAnsi="ＭＳ 明朝" w:hint="eastAsia"/>
          <w:sz w:val="24"/>
        </w:rPr>
        <w:t>した場合は退校までの期間）における訓練</w:t>
      </w:r>
      <w:r w:rsidR="00BE3896" w:rsidRPr="005938A2">
        <w:rPr>
          <w:rFonts w:ascii="ＭＳ 明朝" w:hAnsi="ＭＳ 明朝" w:hint="eastAsia"/>
          <w:sz w:val="24"/>
        </w:rPr>
        <w:t>設定</w:t>
      </w:r>
      <w:r w:rsidRPr="005938A2">
        <w:rPr>
          <w:rFonts w:ascii="ＭＳ 明朝" w:hAnsi="ＭＳ 明朝" w:hint="eastAsia"/>
          <w:sz w:val="24"/>
        </w:rPr>
        <w:t>時間の</w:t>
      </w:r>
      <w:r w:rsidR="0000188B" w:rsidRPr="005938A2">
        <w:rPr>
          <w:rFonts w:ascii="ＭＳ 明朝" w:hAnsi="ＭＳ 明朝"/>
          <w:sz w:val="24"/>
        </w:rPr>
        <w:t>80</w:t>
      </w:r>
      <w:r w:rsidRPr="005938A2">
        <w:rPr>
          <w:rFonts w:ascii="ＭＳ 明朝" w:hAnsi="ＭＳ 明朝" w:hint="eastAsia"/>
          <w:sz w:val="24"/>
        </w:rPr>
        <w:t>％に相当する時間の訓練を受講した者に対して</w:t>
      </w:r>
      <w:r w:rsidR="000B53F7" w:rsidRPr="005938A2">
        <w:rPr>
          <w:rFonts w:ascii="ＭＳ 明朝" w:hAnsi="ＭＳ 明朝" w:hint="eastAsia"/>
          <w:sz w:val="24"/>
        </w:rPr>
        <w:t>も</w:t>
      </w:r>
      <w:r w:rsidRPr="005938A2">
        <w:rPr>
          <w:rFonts w:ascii="ＭＳ 明朝" w:hAnsi="ＭＳ 明朝" w:hint="eastAsia"/>
          <w:sz w:val="24"/>
        </w:rPr>
        <w:t>、全訓練期間について支払対象月とし、委託費を支払うものとする。</w:t>
      </w:r>
    </w:p>
    <w:p w14:paraId="339C015B" w14:textId="77777777" w:rsidR="00F871BB" w:rsidRPr="005938A2" w:rsidRDefault="008B2D22"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４</w:t>
      </w:r>
      <w:r w:rsidR="00F871BB" w:rsidRPr="005938A2">
        <w:rPr>
          <w:rFonts w:ascii="ＭＳ 明朝" w:hAnsi="ＭＳ 明朝" w:hint="eastAsia"/>
          <w:sz w:val="24"/>
        </w:rPr>
        <w:t xml:space="preserve">　第１項</w:t>
      </w:r>
      <w:r w:rsidR="005A148D" w:rsidRPr="005938A2">
        <w:rPr>
          <w:rFonts w:ascii="ＭＳ 明朝" w:hAnsi="ＭＳ 明朝" w:hint="eastAsia"/>
          <w:sz w:val="24"/>
        </w:rPr>
        <w:t>から第３項</w:t>
      </w:r>
      <w:r w:rsidR="00F871BB" w:rsidRPr="005938A2">
        <w:rPr>
          <w:rFonts w:ascii="ＭＳ 明朝" w:hAnsi="ＭＳ 明朝" w:hint="eastAsia"/>
          <w:sz w:val="24"/>
        </w:rPr>
        <w:t>の訓練実施経費は、訓練業務のすべてが終了した後に乙の請求により支払うものとする。訓練期間が</w:t>
      </w:r>
      <w:r w:rsidR="00B25382" w:rsidRPr="005938A2">
        <w:rPr>
          <w:rFonts w:ascii="ＭＳ 明朝" w:hAnsi="ＭＳ 明朝" w:hint="eastAsia"/>
          <w:sz w:val="24"/>
        </w:rPr>
        <w:t>３か</w:t>
      </w:r>
      <w:r w:rsidR="00F871BB" w:rsidRPr="005938A2">
        <w:rPr>
          <w:rFonts w:ascii="ＭＳ 明朝" w:hAnsi="ＭＳ 明朝" w:hint="eastAsia"/>
          <w:sz w:val="24"/>
        </w:rPr>
        <w:t>月を超える場合</w:t>
      </w:r>
      <w:r w:rsidR="00913708" w:rsidRPr="005938A2">
        <w:rPr>
          <w:rFonts w:ascii="ＭＳ 明朝" w:hAnsi="ＭＳ 明朝" w:hint="eastAsia"/>
          <w:sz w:val="24"/>
        </w:rPr>
        <w:t>の訓練実施経費</w:t>
      </w:r>
      <w:r w:rsidR="00F871BB" w:rsidRPr="005938A2">
        <w:rPr>
          <w:rFonts w:ascii="ＭＳ 明朝" w:hAnsi="ＭＳ 明朝" w:hint="eastAsia"/>
          <w:sz w:val="24"/>
        </w:rPr>
        <w:t>については必要に応じ、訓練業務を終了した</w:t>
      </w:r>
      <w:r w:rsidR="00B25382" w:rsidRPr="005938A2">
        <w:rPr>
          <w:rFonts w:ascii="ＭＳ 明朝" w:hAnsi="ＭＳ 明朝" w:hint="eastAsia"/>
          <w:sz w:val="24"/>
        </w:rPr>
        <w:t>３か</w:t>
      </w:r>
      <w:r w:rsidR="00F871BB" w:rsidRPr="005938A2">
        <w:rPr>
          <w:rFonts w:ascii="ＭＳ 明朝" w:hAnsi="ＭＳ 明朝" w:hint="eastAsia"/>
          <w:sz w:val="24"/>
        </w:rPr>
        <w:t>月を単位として支払いを行うことができる。</w:t>
      </w:r>
    </w:p>
    <w:p w14:paraId="02ECBEA1" w14:textId="77777777" w:rsidR="006226D2" w:rsidRPr="005938A2" w:rsidRDefault="00496805" w:rsidP="001A19B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lastRenderedPageBreak/>
        <w:t xml:space="preserve">　　ただし、</w:t>
      </w:r>
      <w:r w:rsidR="00475AE5" w:rsidRPr="005938A2">
        <w:rPr>
          <w:rFonts w:ascii="ＭＳ 明朝" w:hAnsi="ＭＳ 明朝" w:hint="eastAsia"/>
          <w:sz w:val="24"/>
        </w:rPr>
        <w:t>算定基礎月の途中で年度をまたぐこととなる当該月分については</w:t>
      </w:r>
      <w:r w:rsidR="006D497A" w:rsidRPr="005938A2">
        <w:rPr>
          <w:rFonts w:ascii="ＭＳ 明朝" w:hAnsi="ＭＳ 明朝" w:hint="eastAsia"/>
          <w:sz w:val="24"/>
        </w:rPr>
        <w:t>翌</w:t>
      </w:r>
      <w:r w:rsidR="00475AE5" w:rsidRPr="005938A2">
        <w:rPr>
          <w:rFonts w:ascii="ＭＳ 明朝" w:hAnsi="ＭＳ 明朝" w:hint="eastAsia"/>
          <w:sz w:val="24"/>
        </w:rPr>
        <w:t>年度に支払うものとする。</w:t>
      </w:r>
    </w:p>
    <w:p w14:paraId="4F59CD4D" w14:textId="77777777" w:rsidR="00046DA7" w:rsidRPr="005938A2" w:rsidRDefault="008B2D22" w:rsidP="001A19B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５</w:t>
      </w:r>
      <w:r w:rsidR="00F871BB" w:rsidRPr="005938A2">
        <w:rPr>
          <w:rFonts w:ascii="ＭＳ 明朝" w:hAnsi="ＭＳ 明朝" w:hint="eastAsia"/>
          <w:sz w:val="24"/>
        </w:rPr>
        <w:t xml:space="preserve">　乙は、当該期間の訓練業務終了後に訓練受講者の</w:t>
      </w:r>
      <w:r w:rsidR="00913708" w:rsidRPr="005938A2">
        <w:rPr>
          <w:rFonts w:ascii="ＭＳ 明朝" w:hAnsi="ＭＳ 明朝" w:hint="eastAsia"/>
          <w:sz w:val="24"/>
        </w:rPr>
        <w:t>職業訓練の</w:t>
      </w:r>
      <w:r w:rsidR="00F871BB" w:rsidRPr="005938A2">
        <w:rPr>
          <w:rFonts w:ascii="ＭＳ 明朝" w:hAnsi="ＭＳ 明朝" w:hint="eastAsia"/>
          <w:sz w:val="24"/>
        </w:rPr>
        <w:t>出席状況を示した資料等を添えて</w:t>
      </w:r>
      <w:r w:rsidR="001A19BE" w:rsidRPr="005938A2">
        <w:rPr>
          <w:rFonts w:ascii="ＭＳ 明朝" w:hAnsi="ＭＳ 明朝" w:hint="eastAsia"/>
          <w:sz w:val="24"/>
        </w:rPr>
        <w:t>当該年度末までに</w:t>
      </w:r>
      <w:r w:rsidR="00F871BB" w:rsidRPr="005938A2">
        <w:rPr>
          <w:rFonts w:ascii="ＭＳ 明朝" w:hAnsi="ＭＳ 明朝" w:hint="eastAsia"/>
          <w:sz w:val="24"/>
        </w:rPr>
        <w:t>「仕様書」の様式</w:t>
      </w:r>
      <w:r w:rsidR="001A19BE" w:rsidRPr="005938A2">
        <w:rPr>
          <w:rFonts w:ascii="ＭＳ 明朝" w:hAnsi="ＭＳ 明朝" w:hint="eastAsia"/>
          <w:sz w:val="24"/>
        </w:rPr>
        <w:t>３</w:t>
      </w:r>
      <w:r w:rsidR="00F871BB" w:rsidRPr="005938A2">
        <w:rPr>
          <w:rFonts w:ascii="ＭＳ 明朝" w:hAnsi="ＭＳ 明朝" w:hint="eastAsia"/>
          <w:sz w:val="24"/>
        </w:rPr>
        <w:t>「訓練業務終了報告書」を提出し、甲の検査を受けるとともに</w:t>
      </w:r>
      <w:r w:rsidR="00F43922" w:rsidRPr="005938A2">
        <w:rPr>
          <w:rFonts w:ascii="ＭＳ 明朝" w:hAnsi="ＭＳ 明朝" w:hint="eastAsia"/>
          <w:sz w:val="24"/>
        </w:rPr>
        <w:t>「仕様書」の様式</w:t>
      </w:r>
      <w:r w:rsidR="001A19BE" w:rsidRPr="005938A2">
        <w:rPr>
          <w:rFonts w:ascii="ＭＳ 明朝" w:hAnsi="ＭＳ 明朝" w:hint="eastAsia"/>
          <w:sz w:val="24"/>
        </w:rPr>
        <w:t>６</w:t>
      </w:r>
      <w:r w:rsidR="00F871BB" w:rsidRPr="005938A2">
        <w:rPr>
          <w:rFonts w:ascii="ＭＳ 明朝" w:hAnsi="ＭＳ 明朝" w:hint="eastAsia"/>
          <w:sz w:val="24"/>
        </w:rPr>
        <w:t>「訓練実施経費請求書」を甲に提出するものとする。</w:t>
      </w:r>
    </w:p>
    <w:p w14:paraId="4325E043" w14:textId="77777777" w:rsidR="00F871BB" w:rsidRPr="005938A2" w:rsidRDefault="008B2D22" w:rsidP="00322959">
      <w:pPr>
        <w:adjustRightInd w:val="0"/>
        <w:snapToGrid w:val="0"/>
        <w:spacing w:line="360" w:lineRule="auto"/>
        <w:ind w:left="282" w:hangingChars="127" w:hanging="282"/>
        <w:rPr>
          <w:rFonts w:ascii="ＭＳ 明朝" w:hAnsi="ＭＳ 明朝"/>
          <w:sz w:val="24"/>
        </w:rPr>
      </w:pPr>
      <w:r w:rsidRPr="005938A2">
        <w:rPr>
          <w:rFonts w:ascii="ＭＳ 明朝" w:hAnsi="ＭＳ 明朝" w:hint="eastAsia"/>
          <w:sz w:val="24"/>
        </w:rPr>
        <w:t>６</w:t>
      </w:r>
      <w:r w:rsidR="00F871BB" w:rsidRPr="005938A2">
        <w:rPr>
          <w:rFonts w:ascii="ＭＳ 明朝" w:hAnsi="ＭＳ 明朝" w:hint="eastAsia"/>
          <w:sz w:val="24"/>
        </w:rPr>
        <w:t xml:space="preserve">　甲は、乙が訓練業務を適正に履行したことを確認したときは、乙からの適法な請求書を受理した日から</w:t>
      </w:r>
      <w:r w:rsidR="00F871BB" w:rsidRPr="005938A2">
        <w:rPr>
          <w:rFonts w:ascii="ＭＳ 明朝" w:hAnsi="ＭＳ 明朝"/>
          <w:sz w:val="24"/>
        </w:rPr>
        <w:t>30日以内に訓練実施経費を支払うものとする。</w:t>
      </w:r>
    </w:p>
    <w:p w14:paraId="1F193A4A" w14:textId="52D9D865" w:rsidR="00FB188C" w:rsidRPr="005938A2"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5938A2">
        <w:rPr>
          <w:rFonts w:ascii="ＭＳ 明朝" w:hAnsi="ＭＳ 明朝" w:hint="eastAsia"/>
          <w:sz w:val="24"/>
        </w:rPr>
        <w:t xml:space="preserve">７　</w:t>
      </w:r>
      <w:r w:rsidR="007E767E" w:rsidRPr="005938A2">
        <w:rPr>
          <w:rFonts w:ascii="ＭＳ 明朝" w:hAnsi="ＭＳ 明朝" w:hint="eastAsia"/>
          <w:sz w:val="24"/>
        </w:rPr>
        <w:t>甲の責に帰す理由により前項の規定による訓練実施経費</w:t>
      </w:r>
      <w:r w:rsidRPr="005938A2">
        <w:rPr>
          <w:rFonts w:ascii="ＭＳ 明朝" w:hAnsi="ＭＳ 明朝" w:hint="eastAsia"/>
          <w:sz w:val="24"/>
        </w:rPr>
        <w:t>の支払が遅れた場合には、乙は甲に対して</w:t>
      </w:r>
      <w:r w:rsidR="00450C45" w:rsidRPr="005938A2">
        <w:rPr>
          <w:rFonts w:ascii="ＭＳ 明朝" w:hAnsi="ＭＳ 明朝" w:hint="eastAsia"/>
          <w:sz w:val="24"/>
        </w:rPr>
        <w:t>前項の支払期限の日の翌日現在における政府契約の支払遅延防止等に関する法律（昭和</w:t>
      </w:r>
      <w:r w:rsidR="00450C45" w:rsidRPr="005938A2">
        <w:rPr>
          <w:rFonts w:ascii="ＭＳ 明朝" w:hAnsi="ＭＳ 明朝"/>
          <w:sz w:val="24"/>
        </w:rPr>
        <w:t>24年法律第256号）第８条第１項の規定により財務大臣が決定した率による</w:t>
      </w:r>
      <w:r w:rsidRPr="005938A2">
        <w:rPr>
          <w:rFonts w:ascii="ＭＳ 明朝" w:hAnsi="ＭＳ 明朝" w:hint="eastAsia"/>
          <w:sz w:val="24"/>
        </w:rPr>
        <w:t>遅滞利息の支払を請求することができる。</w:t>
      </w:r>
    </w:p>
    <w:p w14:paraId="25DDFB75" w14:textId="68BE5179" w:rsidR="00F871BB" w:rsidRPr="005938A2" w:rsidRDefault="002508B5" w:rsidP="00750673">
      <w:pPr>
        <w:adjustRightInd w:val="0"/>
        <w:snapToGrid w:val="0"/>
        <w:spacing w:line="360" w:lineRule="auto"/>
        <w:ind w:left="282" w:hangingChars="127" w:hanging="282"/>
        <w:rPr>
          <w:rFonts w:ascii="ＭＳ 明朝" w:hAnsi="ＭＳ 明朝"/>
          <w:sz w:val="24"/>
        </w:rPr>
      </w:pPr>
      <w:r w:rsidRPr="005938A2">
        <w:rPr>
          <w:rFonts w:ascii="ＭＳ 明朝" w:hAnsi="ＭＳ 明朝" w:hint="eastAsia"/>
          <w:sz w:val="24"/>
        </w:rPr>
        <w:t xml:space="preserve">　</w:t>
      </w:r>
      <w:bookmarkEnd w:id="4"/>
      <w:r w:rsidR="00F871BB" w:rsidRPr="005938A2">
        <w:rPr>
          <w:rFonts w:ascii="ＭＳ 明朝" w:hAnsi="ＭＳ 明朝" w:hint="eastAsia"/>
          <w:sz w:val="24"/>
        </w:rPr>
        <w:t>（就職支援経費の支払）</w:t>
      </w:r>
    </w:p>
    <w:p w14:paraId="5004716C" w14:textId="06D896AE"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5E57BC" w:rsidRPr="005938A2">
        <w:rPr>
          <w:rFonts w:ascii="ＭＳ 明朝" w:hAnsi="ＭＳ 明朝" w:hint="eastAsia"/>
          <w:sz w:val="24"/>
        </w:rPr>
        <w:t>９</w:t>
      </w:r>
      <w:r w:rsidRPr="005938A2">
        <w:rPr>
          <w:rFonts w:ascii="ＭＳ 明朝" w:hAnsi="ＭＳ 明朝" w:hint="eastAsia"/>
          <w:sz w:val="24"/>
        </w:rPr>
        <w:t>条　甲は、乙に対して第</w:t>
      </w:r>
      <w:r w:rsidRPr="005938A2">
        <w:rPr>
          <w:rFonts w:ascii="ＭＳ 明朝" w:hAnsi="ＭＳ 明朝"/>
          <w:sz w:val="24"/>
        </w:rPr>
        <w:t>1条に定める</w:t>
      </w:r>
      <w:r w:rsidR="00450C45" w:rsidRPr="005938A2">
        <w:rPr>
          <w:rFonts w:ascii="ＭＳ 明朝" w:hAnsi="ＭＳ 明朝" w:hint="eastAsia"/>
          <w:sz w:val="24"/>
        </w:rPr>
        <w:t>委託</w:t>
      </w:r>
      <w:r w:rsidRPr="005938A2">
        <w:rPr>
          <w:rFonts w:ascii="ＭＳ 明朝" w:hAnsi="ＭＳ 明朝" w:hint="eastAsia"/>
          <w:sz w:val="24"/>
        </w:rPr>
        <w:t>業務のうち就職支援業務に係る経費として、就職支援経費月額単価に訓練を実施した月に在籍した</w:t>
      </w:r>
      <w:r w:rsidR="00742529" w:rsidRPr="005938A2">
        <w:rPr>
          <w:rFonts w:ascii="ＭＳ 明朝" w:hAnsi="ＭＳ 明朝" w:hint="eastAsia"/>
          <w:sz w:val="24"/>
        </w:rPr>
        <w:t>当該職業訓練を修了した訓練受講者（中途退校者等を含む。）（以下「訓練受講修了者等」という。）</w:t>
      </w:r>
      <w:r w:rsidRPr="005938A2">
        <w:rPr>
          <w:rFonts w:ascii="ＭＳ 明朝" w:hAnsi="ＭＳ 明朝" w:hint="eastAsia"/>
          <w:sz w:val="24"/>
        </w:rPr>
        <w:t>の人数を乗じた額を就職支援経費として支払うものとする。</w:t>
      </w:r>
    </w:p>
    <w:p w14:paraId="558025BB" w14:textId="64A5BD77" w:rsidR="00F871BB" w:rsidRPr="005938A2" w:rsidRDefault="00F871BB" w:rsidP="00322959">
      <w:pPr>
        <w:adjustRightInd w:val="0"/>
        <w:snapToGrid w:val="0"/>
        <w:spacing w:line="360" w:lineRule="auto"/>
        <w:ind w:leftChars="114" w:left="219" w:firstLineChars="100" w:firstLine="222"/>
        <w:rPr>
          <w:rFonts w:ascii="ＭＳ 明朝" w:hAnsi="ＭＳ 明朝"/>
          <w:sz w:val="24"/>
        </w:rPr>
      </w:pPr>
      <w:r w:rsidRPr="005938A2">
        <w:rPr>
          <w:rFonts w:ascii="ＭＳ 明朝" w:hAnsi="ＭＳ 明朝" w:hint="eastAsia"/>
          <w:sz w:val="24"/>
        </w:rPr>
        <w:t>ただし、訓練</w:t>
      </w:r>
      <w:r w:rsidR="005A5891" w:rsidRPr="005938A2">
        <w:rPr>
          <w:rFonts w:ascii="ＭＳ 明朝" w:hAnsi="ＭＳ 明朝" w:hint="eastAsia"/>
          <w:sz w:val="24"/>
        </w:rPr>
        <w:t>修</w:t>
      </w:r>
      <w:r w:rsidRPr="005938A2">
        <w:rPr>
          <w:rFonts w:ascii="ＭＳ 明朝" w:hAnsi="ＭＳ 明朝" w:hint="eastAsia"/>
          <w:sz w:val="24"/>
        </w:rPr>
        <w:t>了日の翌日から起算して</w:t>
      </w:r>
      <w:r w:rsidR="0000188B" w:rsidRPr="005938A2">
        <w:rPr>
          <w:rFonts w:ascii="ＭＳ 明朝" w:hAnsi="ＭＳ 明朝" w:hint="eastAsia"/>
          <w:sz w:val="24"/>
        </w:rPr>
        <w:t>３</w:t>
      </w:r>
      <w:r w:rsidR="00BF6CE8" w:rsidRPr="005938A2">
        <w:rPr>
          <w:rFonts w:ascii="ＭＳ 明朝" w:hAnsi="ＭＳ 明朝" w:hint="eastAsia"/>
          <w:sz w:val="24"/>
        </w:rPr>
        <w:t>か</w:t>
      </w:r>
      <w:r w:rsidRPr="005938A2">
        <w:rPr>
          <w:rFonts w:ascii="ＭＳ 明朝" w:hAnsi="ＭＳ 明朝" w:hint="eastAsia"/>
          <w:sz w:val="24"/>
        </w:rPr>
        <w:t>月を経過</w:t>
      </w:r>
      <w:r w:rsidR="005A148D" w:rsidRPr="005938A2">
        <w:rPr>
          <w:rFonts w:ascii="ＭＳ 明朝" w:hAnsi="ＭＳ 明朝" w:hint="eastAsia"/>
          <w:sz w:val="24"/>
        </w:rPr>
        <w:t>する</w:t>
      </w:r>
      <w:r w:rsidRPr="005938A2">
        <w:rPr>
          <w:rFonts w:ascii="ＭＳ 明朝" w:hAnsi="ＭＳ 明朝" w:hint="eastAsia"/>
          <w:sz w:val="24"/>
        </w:rPr>
        <w:t>日（以下「経過日」という。）までに就職</w:t>
      </w:r>
      <w:r w:rsidR="005A148D" w:rsidRPr="005938A2">
        <w:rPr>
          <w:rFonts w:ascii="ＭＳ 明朝" w:hAnsi="ＭＳ 明朝" w:hint="eastAsia"/>
          <w:sz w:val="24"/>
        </w:rPr>
        <w:t>または内定</w:t>
      </w:r>
      <w:r w:rsidRPr="005938A2">
        <w:rPr>
          <w:rFonts w:ascii="ＭＳ 明朝" w:hAnsi="ＭＳ 明朝" w:hint="eastAsia"/>
          <w:sz w:val="24"/>
        </w:rPr>
        <w:t>した者（</w:t>
      </w:r>
      <w:r w:rsidR="00BD3D7A" w:rsidRPr="005938A2">
        <w:rPr>
          <w:rFonts w:ascii="ＭＳ 明朝" w:hAnsi="ＭＳ 明朝" w:hint="eastAsia"/>
          <w:sz w:val="24"/>
        </w:rPr>
        <w:t>一週間の所定労働時間が</w:t>
      </w:r>
      <w:r w:rsidR="00BD3D7A" w:rsidRPr="005938A2">
        <w:rPr>
          <w:rFonts w:ascii="ＭＳ 明朝" w:hAnsi="ＭＳ 明朝"/>
          <w:sz w:val="24"/>
        </w:rPr>
        <w:t>20時間以上であり、かつ</w:t>
      </w:r>
      <w:r w:rsidR="005A148D" w:rsidRPr="005938A2">
        <w:rPr>
          <w:rFonts w:ascii="ＭＳ 明朝" w:hAnsi="ＭＳ 明朝" w:hint="eastAsia"/>
          <w:sz w:val="24"/>
        </w:rPr>
        <w:t>「</w:t>
      </w:r>
      <w:r w:rsidRPr="005938A2">
        <w:rPr>
          <w:rFonts w:ascii="ＭＳ 明朝" w:hAnsi="ＭＳ 明朝" w:hint="eastAsia"/>
          <w:sz w:val="24"/>
        </w:rPr>
        <w:t>雇用期間の定め無し</w:t>
      </w:r>
      <w:r w:rsidR="005A148D" w:rsidRPr="005938A2">
        <w:rPr>
          <w:rFonts w:ascii="ＭＳ 明朝" w:hAnsi="ＭＳ 明朝" w:hint="eastAsia"/>
          <w:sz w:val="24"/>
        </w:rPr>
        <w:t>」</w:t>
      </w:r>
      <w:r w:rsidRPr="005938A2">
        <w:rPr>
          <w:rFonts w:ascii="ＭＳ 明朝" w:hAnsi="ＭＳ 明朝" w:hint="eastAsia"/>
          <w:sz w:val="24"/>
        </w:rPr>
        <w:t>または</w:t>
      </w:r>
      <w:r w:rsidR="005A148D" w:rsidRPr="005938A2">
        <w:rPr>
          <w:rFonts w:ascii="ＭＳ 明朝" w:hAnsi="ＭＳ 明朝" w:hint="eastAsia"/>
          <w:sz w:val="24"/>
        </w:rPr>
        <w:t>「</w:t>
      </w:r>
      <w:r w:rsidR="0000188B" w:rsidRPr="005938A2">
        <w:rPr>
          <w:rFonts w:ascii="ＭＳ 明朝" w:hAnsi="ＭＳ 明朝" w:hint="eastAsia"/>
          <w:sz w:val="24"/>
        </w:rPr>
        <w:t>４</w:t>
      </w:r>
      <w:r w:rsidR="00BF6CE8" w:rsidRPr="005938A2">
        <w:rPr>
          <w:rFonts w:ascii="ＭＳ 明朝" w:hAnsi="ＭＳ 明朝" w:hint="eastAsia"/>
          <w:sz w:val="24"/>
        </w:rPr>
        <w:t>か</w:t>
      </w:r>
      <w:r w:rsidRPr="005938A2">
        <w:rPr>
          <w:rFonts w:ascii="ＭＳ 明朝" w:hAnsi="ＭＳ 明朝" w:hint="eastAsia"/>
          <w:sz w:val="24"/>
        </w:rPr>
        <w:t>月以上</w:t>
      </w:r>
      <w:r w:rsidR="005A148D" w:rsidRPr="005938A2">
        <w:rPr>
          <w:rFonts w:ascii="ＭＳ 明朝" w:hAnsi="ＭＳ 明朝" w:hint="eastAsia"/>
          <w:sz w:val="24"/>
        </w:rPr>
        <w:t>」</w:t>
      </w:r>
      <w:r w:rsidRPr="005938A2">
        <w:rPr>
          <w:rFonts w:ascii="ＭＳ 明朝" w:hAnsi="ＭＳ 明朝" w:hint="eastAsia"/>
          <w:sz w:val="24"/>
        </w:rPr>
        <w:t>の雇用期間</w:t>
      </w:r>
      <w:r w:rsidR="00C61912" w:rsidRPr="0001099F">
        <w:rPr>
          <w:rFonts w:ascii="ＭＳ 明朝" w:hAnsi="ＭＳ 明朝" w:hint="eastAsia"/>
          <w:sz w:val="24"/>
        </w:rPr>
        <w:t>の雇用契約</w:t>
      </w:r>
      <w:r w:rsidRPr="005938A2">
        <w:rPr>
          <w:rFonts w:ascii="ＭＳ 明朝" w:hAnsi="ＭＳ 明朝" w:hint="eastAsia"/>
          <w:sz w:val="24"/>
        </w:rPr>
        <w:t>により雇い入れられた者（この場合の</w:t>
      </w:r>
      <w:r w:rsidR="005A148D" w:rsidRPr="005938A2">
        <w:rPr>
          <w:rFonts w:ascii="ＭＳ 明朝" w:hAnsi="ＭＳ 明朝" w:hint="eastAsia"/>
          <w:sz w:val="24"/>
        </w:rPr>
        <w:t>「</w:t>
      </w:r>
      <w:r w:rsidR="0000188B" w:rsidRPr="005938A2">
        <w:rPr>
          <w:rFonts w:ascii="ＭＳ 明朝" w:hAnsi="ＭＳ 明朝" w:hint="eastAsia"/>
          <w:sz w:val="24"/>
        </w:rPr>
        <w:t>４</w:t>
      </w:r>
      <w:r w:rsidR="00BF6CE8" w:rsidRPr="005938A2">
        <w:rPr>
          <w:rFonts w:ascii="ＭＳ 明朝" w:hAnsi="ＭＳ 明朝" w:hint="eastAsia"/>
          <w:sz w:val="24"/>
        </w:rPr>
        <w:t>か</w:t>
      </w:r>
      <w:r w:rsidRPr="005938A2">
        <w:rPr>
          <w:rFonts w:ascii="ＭＳ 明朝" w:hAnsi="ＭＳ 明朝" w:hint="eastAsia"/>
          <w:sz w:val="24"/>
        </w:rPr>
        <w:t>月以上</w:t>
      </w:r>
      <w:r w:rsidR="005A148D" w:rsidRPr="005938A2">
        <w:rPr>
          <w:rFonts w:ascii="ＭＳ 明朝" w:hAnsi="ＭＳ 明朝" w:hint="eastAsia"/>
          <w:sz w:val="24"/>
        </w:rPr>
        <w:t>」</w:t>
      </w:r>
      <w:r w:rsidRPr="005938A2">
        <w:rPr>
          <w:rFonts w:ascii="ＭＳ 明朝" w:hAnsi="ＭＳ 明朝" w:hint="eastAsia"/>
          <w:sz w:val="24"/>
        </w:rPr>
        <w:t>とは、</w:t>
      </w:r>
      <w:r w:rsidR="005A148D" w:rsidRPr="005938A2">
        <w:rPr>
          <w:rFonts w:ascii="ＭＳ 明朝" w:hAnsi="ＭＳ 明朝" w:hint="eastAsia"/>
          <w:sz w:val="24"/>
        </w:rPr>
        <w:t>「</w:t>
      </w:r>
      <w:r w:rsidRPr="005938A2">
        <w:rPr>
          <w:rFonts w:ascii="ＭＳ 明朝" w:hAnsi="ＭＳ 明朝" w:hint="eastAsia"/>
          <w:sz w:val="24"/>
        </w:rPr>
        <w:t>雇い入れの日から起算して</w:t>
      </w:r>
      <w:r w:rsidRPr="005938A2">
        <w:rPr>
          <w:rFonts w:ascii="ＭＳ 明朝" w:hAnsi="ＭＳ 明朝"/>
          <w:sz w:val="24"/>
        </w:rPr>
        <w:t>120日以上</w:t>
      </w:r>
      <w:r w:rsidR="005A148D" w:rsidRPr="005938A2">
        <w:rPr>
          <w:rFonts w:ascii="ＭＳ 明朝" w:hAnsi="ＭＳ 明朝" w:hint="eastAsia"/>
          <w:sz w:val="24"/>
        </w:rPr>
        <w:t>」</w:t>
      </w:r>
      <w:r w:rsidRPr="005938A2">
        <w:rPr>
          <w:rFonts w:ascii="ＭＳ 明朝" w:hAnsi="ＭＳ 明朝" w:hint="eastAsia"/>
          <w:sz w:val="24"/>
        </w:rPr>
        <w:t>をいう。）および自営を開始した者に限る。</w:t>
      </w:r>
      <w:r w:rsidRPr="005938A2">
        <w:rPr>
          <w:rFonts w:ascii="ＭＳ 明朝" w:hAnsi="ＭＳ 明朝"/>
          <w:sz w:val="24"/>
        </w:rPr>
        <w:t>）</w:t>
      </w:r>
      <w:r w:rsidRPr="005938A2">
        <w:rPr>
          <w:rFonts w:ascii="ＭＳ 明朝" w:hAnsi="ＭＳ 明朝" w:hint="eastAsia"/>
          <w:sz w:val="24"/>
        </w:rPr>
        <w:t>の割合を、別表に定める「就職支援経費の</w:t>
      </w:r>
      <w:r w:rsidR="00F83CD2" w:rsidRPr="005938A2">
        <w:rPr>
          <w:rFonts w:ascii="ＭＳ 明朝" w:hAnsi="ＭＳ 明朝" w:hint="eastAsia"/>
          <w:sz w:val="24"/>
        </w:rPr>
        <w:t>変更</w:t>
      </w:r>
      <w:r w:rsidRPr="005938A2">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30346D8C" w14:textId="3E1954B9"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中途退校者等に係る就職支援経費月額単価の算定にあたっては、第</w:t>
      </w:r>
      <w:r w:rsidR="005E57BC" w:rsidRPr="005938A2">
        <w:rPr>
          <w:rFonts w:ascii="ＭＳ 明朝" w:hAnsi="ＭＳ 明朝" w:hint="eastAsia"/>
          <w:sz w:val="24"/>
        </w:rPr>
        <w:t>８</w:t>
      </w:r>
      <w:r w:rsidRPr="005938A2">
        <w:rPr>
          <w:rFonts w:ascii="ＭＳ 明朝" w:hAnsi="ＭＳ 明朝" w:hint="eastAsia"/>
          <w:sz w:val="24"/>
        </w:rPr>
        <w:t>条第</w:t>
      </w:r>
      <w:r w:rsidR="00800237" w:rsidRPr="005938A2">
        <w:rPr>
          <w:rFonts w:ascii="ＭＳ 明朝" w:hAnsi="ＭＳ 明朝" w:hint="eastAsia"/>
          <w:sz w:val="24"/>
        </w:rPr>
        <w:t>２</w:t>
      </w:r>
      <w:r w:rsidRPr="005938A2">
        <w:rPr>
          <w:rFonts w:ascii="ＭＳ 明朝" w:hAnsi="ＭＳ 明朝" w:hint="eastAsia"/>
          <w:sz w:val="24"/>
        </w:rPr>
        <w:t>項の取り扱いを準用する。</w:t>
      </w:r>
    </w:p>
    <w:p w14:paraId="665B5BF0" w14:textId="6CD409EE" w:rsidR="00CF4C60" w:rsidRPr="005938A2" w:rsidRDefault="00CF4C60"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　　また、契約書第</w:t>
      </w:r>
      <w:r w:rsidR="005E57BC" w:rsidRPr="005938A2">
        <w:rPr>
          <w:rFonts w:ascii="ＭＳ 明朝" w:hAnsi="ＭＳ 明朝" w:hint="eastAsia"/>
          <w:sz w:val="24"/>
        </w:rPr>
        <w:t>８</w:t>
      </w:r>
      <w:r w:rsidRPr="005938A2">
        <w:rPr>
          <w:rFonts w:ascii="ＭＳ 明朝" w:hAnsi="ＭＳ 明朝" w:hint="eastAsia"/>
          <w:sz w:val="24"/>
        </w:rPr>
        <w:t>条</w:t>
      </w:r>
      <w:r w:rsidR="00800237" w:rsidRPr="005938A2">
        <w:rPr>
          <w:rFonts w:ascii="ＭＳ 明朝" w:hAnsi="ＭＳ 明朝" w:hint="eastAsia"/>
          <w:sz w:val="24"/>
        </w:rPr>
        <w:t>第３項</w:t>
      </w:r>
      <w:r w:rsidRPr="005938A2">
        <w:rPr>
          <w:rFonts w:ascii="ＭＳ 明朝" w:hAnsi="ＭＳ 明朝" w:hint="eastAsia"/>
          <w:sz w:val="24"/>
        </w:rPr>
        <w:t>の規定により、委託費が支払対象月に該当しない月がある</w:t>
      </w:r>
      <w:r w:rsidR="00606960" w:rsidRPr="005938A2">
        <w:rPr>
          <w:rFonts w:ascii="ＭＳ 明朝" w:hAnsi="ＭＳ 明朝" w:hint="eastAsia"/>
          <w:sz w:val="24"/>
        </w:rPr>
        <w:t>場合には、当該月を支</w:t>
      </w:r>
      <w:r w:rsidR="00A757D3" w:rsidRPr="005938A2">
        <w:rPr>
          <w:rFonts w:ascii="ＭＳ 明朝" w:hAnsi="ＭＳ 明朝" w:hint="eastAsia"/>
          <w:sz w:val="24"/>
        </w:rPr>
        <w:t>払</w:t>
      </w:r>
      <w:r w:rsidR="00606960" w:rsidRPr="005938A2">
        <w:rPr>
          <w:rFonts w:ascii="ＭＳ 明朝" w:hAnsi="ＭＳ 明朝" w:hint="eastAsia"/>
          <w:sz w:val="24"/>
        </w:rPr>
        <w:t>対象月から除く</w:t>
      </w:r>
      <w:r w:rsidR="00800237" w:rsidRPr="005938A2">
        <w:rPr>
          <w:rFonts w:ascii="ＭＳ 明朝" w:hAnsi="ＭＳ 明朝" w:hint="eastAsia"/>
          <w:sz w:val="24"/>
        </w:rPr>
        <w:t>こととする。</w:t>
      </w:r>
    </w:p>
    <w:p w14:paraId="59E2FC59"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1A19BE" w:rsidRPr="005938A2">
        <w:rPr>
          <w:rFonts w:ascii="ＭＳ 明朝" w:hAnsi="ＭＳ 明朝" w:hint="eastAsia"/>
          <w:sz w:val="24"/>
        </w:rPr>
        <w:t>４</w:t>
      </w:r>
      <w:r w:rsidRPr="005938A2">
        <w:rPr>
          <w:rFonts w:ascii="ＭＳ 明朝" w:hAnsi="ＭＳ 明朝" w:hint="eastAsia"/>
          <w:sz w:val="24"/>
        </w:rPr>
        <w:t>「就職支援業務終了報告書」に当該書面を添付のうえ甲に提出するものとする。</w:t>
      </w:r>
    </w:p>
    <w:p w14:paraId="73F7CD54" w14:textId="1D8DEFAA"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４　甲は、前項の報告を受けた</w:t>
      </w:r>
      <w:r w:rsidR="00A50828" w:rsidRPr="005938A2">
        <w:rPr>
          <w:rFonts w:ascii="ＭＳ 明朝" w:hAnsi="ＭＳ 明朝" w:hint="eastAsia"/>
          <w:sz w:val="24"/>
        </w:rPr>
        <w:t>日から</w:t>
      </w:r>
      <w:r w:rsidR="00A50828" w:rsidRPr="005938A2">
        <w:rPr>
          <w:rFonts w:ascii="ＭＳ 明朝" w:hAnsi="ＭＳ 明朝"/>
          <w:sz w:val="24"/>
        </w:rPr>
        <w:t>15日以内</w:t>
      </w:r>
      <w:r w:rsidRPr="005938A2">
        <w:rPr>
          <w:rFonts w:ascii="ＭＳ 明朝" w:hAnsi="ＭＳ 明朝" w:hint="eastAsia"/>
          <w:sz w:val="24"/>
        </w:rPr>
        <w:t>に検査を行い、その結果を通知するものとする。</w:t>
      </w:r>
    </w:p>
    <w:p w14:paraId="048CF80B"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５　乙は、前項の通知を受け、別表に定める「就職支援経費の</w:t>
      </w:r>
      <w:r w:rsidR="00F83CD2" w:rsidRPr="005938A2">
        <w:rPr>
          <w:rFonts w:ascii="ＭＳ 明朝" w:hAnsi="ＭＳ 明朝" w:hint="eastAsia"/>
          <w:sz w:val="24"/>
        </w:rPr>
        <w:t>変更</w:t>
      </w:r>
      <w:r w:rsidRPr="005938A2">
        <w:rPr>
          <w:rFonts w:ascii="ＭＳ 明朝" w:hAnsi="ＭＳ 明朝" w:hint="eastAsia"/>
          <w:sz w:val="24"/>
        </w:rPr>
        <w:t>」に基づき算定した結果、就職</w:t>
      </w:r>
      <w:r w:rsidRPr="005938A2">
        <w:rPr>
          <w:rFonts w:ascii="ＭＳ 明朝" w:hAnsi="ＭＳ 明朝" w:hint="eastAsia"/>
          <w:sz w:val="24"/>
        </w:rPr>
        <w:lastRenderedPageBreak/>
        <w:t>支援経費月額単価に減額がないとき、または減額が一部であるときは、</w:t>
      </w:r>
      <w:r w:rsidR="001A19BE" w:rsidRPr="005938A2">
        <w:rPr>
          <w:rFonts w:ascii="ＭＳ 明朝" w:hAnsi="ＭＳ 明朝" w:hint="eastAsia"/>
          <w:sz w:val="24"/>
        </w:rPr>
        <w:t>「仕様書」の様式７</w:t>
      </w:r>
      <w:r w:rsidRPr="005938A2">
        <w:rPr>
          <w:rFonts w:ascii="ＭＳ 明朝" w:hAnsi="ＭＳ 明朝" w:hint="eastAsia"/>
          <w:sz w:val="24"/>
        </w:rPr>
        <w:t>「就職支援経費請求書」を甲に提出するものとする。</w:t>
      </w:r>
    </w:p>
    <w:p w14:paraId="2F148075"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６　甲は、乙が就職支援業務を適正に履行したことを確認したときは、乙からの適法な請求書を受理した日から</w:t>
      </w:r>
      <w:r w:rsidRPr="005938A2">
        <w:rPr>
          <w:rFonts w:ascii="ＭＳ 明朝" w:hAnsi="ＭＳ 明朝"/>
          <w:sz w:val="24"/>
        </w:rPr>
        <w:t>30日以内に就職支援経費を支払うものとする。</w:t>
      </w:r>
    </w:p>
    <w:p w14:paraId="4090E6C4" w14:textId="0BF364A1" w:rsidR="00FB188C" w:rsidRPr="005938A2" w:rsidRDefault="007E767E" w:rsidP="007E767E">
      <w:pPr>
        <w:adjustRightInd w:val="0"/>
        <w:snapToGrid w:val="0"/>
        <w:spacing w:line="360" w:lineRule="auto"/>
        <w:ind w:left="222" w:hangingChars="100" w:hanging="222"/>
        <w:rPr>
          <w:rFonts w:ascii="ＭＳ 明朝" w:hAnsi="ＭＳ 明朝"/>
          <w:sz w:val="24"/>
        </w:rPr>
      </w:pPr>
      <w:bookmarkStart w:id="5" w:name="_Hlk34346534"/>
      <w:r w:rsidRPr="005938A2">
        <w:rPr>
          <w:rFonts w:ascii="ＭＳ 明朝" w:hAnsi="ＭＳ 明朝" w:hint="eastAsia"/>
          <w:sz w:val="24"/>
        </w:rPr>
        <w:t>７　甲の責に帰す理由により前項の規定による就職支援経費</w:t>
      </w:r>
      <w:r w:rsidR="00FB188C" w:rsidRPr="005938A2">
        <w:rPr>
          <w:rFonts w:ascii="ＭＳ 明朝" w:hAnsi="ＭＳ 明朝" w:hint="eastAsia"/>
          <w:sz w:val="24"/>
        </w:rPr>
        <w:t>の支払が遅れた場合には、乙は甲に対して</w:t>
      </w:r>
      <w:r w:rsidR="00450C45" w:rsidRPr="005938A2">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00FB188C" w:rsidRPr="005938A2">
        <w:rPr>
          <w:rFonts w:ascii="ＭＳ 明朝" w:hAnsi="ＭＳ 明朝" w:hint="eastAsia"/>
          <w:sz w:val="24"/>
        </w:rPr>
        <w:t>遅滞利息の支払を請求することができる。</w:t>
      </w:r>
    </w:p>
    <w:p w14:paraId="6B095F2B" w14:textId="77777777" w:rsidR="00750673" w:rsidRPr="005938A2" w:rsidRDefault="00750673" w:rsidP="00750673">
      <w:pPr>
        <w:adjustRightInd w:val="0"/>
        <w:snapToGrid w:val="0"/>
        <w:spacing w:line="360" w:lineRule="auto"/>
        <w:ind w:left="282" w:hangingChars="127" w:hanging="282"/>
        <w:rPr>
          <w:rFonts w:ascii="ＭＳ 明朝" w:hAnsi="ＭＳ 明朝"/>
          <w:sz w:val="24"/>
        </w:rPr>
      </w:pPr>
      <w:r w:rsidRPr="005938A2">
        <w:rPr>
          <w:rFonts w:ascii="ＭＳ 明朝" w:hAnsi="ＭＳ 明朝" w:hint="eastAsia"/>
          <w:sz w:val="24"/>
        </w:rPr>
        <w:t>（職場見学等推進費の支払）</w:t>
      </w:r>
    </w:p>
    <w:p w14:paraId="7540A8B8" w14:textId="31FE5A0A" w:rsidR="00BE6D1F" w:rsidRPr="005938A2" w:rsidRDefault="00BE6D1F" w:rsidP="00BE6D1F">
      <w:pPr>
        <w:adjustRightInd w:val="0"/>
        <w:snapToGrid w:val="0"/>
        <w:spacing w:line="360" w:lineRule="auto"/>
        <w:ind w:left="282" w:hangingChars="127" w:hanging="282"/>
        <w:rPr>
          <w:rFonts w:ascii="ＭＳ 明朝" w:hAnsi="ＭＳ 明朝"/>
          <w:sz w:val="24"/>
        </w:rPr>
      </w:pPr>
      <w:r w:rsidRPr="005938A2">
        <w:rPr>
          <w:rFonts w:ascii="ＭＳ 明朝" w:hAnsi="ＭＳ 明朝" w:hint="eastAsia"/>
          <w:sz w:val="24"/>
        </w:rPr>
        <w:t>第</w:t>
      </w:r>
      <w:r w:rsidRPr="005938A2">
        <w:rPr>
          <w:rFonts w:ascii="ＭＳ 明朝" w:hAnsi="ＭＳ 明朝"/>
          <w:sz w:val="24"/>
        </w:rPr>
        <w:t>10条　甲は、乙に対して第１条に定める</w:t>
      </w:r>
      <w:r w:rsidR="00450C45" w:rsidRPr="005938A2">
        <w:rPr>
          <w:rFonts w:ascii="ＭＳ 明朝" w:hAnsi="ＭＳ 明朝" w:hint="eastAsia"/>
          <w:sz w:val="24"/>
        </w:rPr>
        <w:t>委託</w:t>
      </w:r>
      <w:r w:rsidRPr="005938A2">
        <w:rPr>
          <w:rFonts w:ascii="ＭＳ 明朝" w:hAnsi="ＭＳ 明朝" w:hint="eastAsia"/>
          <w:sz w:val="24"/>
        </w:rPr>
        <w:t>業務のうち職場見学、職場体験、職場実習（以下「職場見学等」という。）に係る経費として、職場見学等推進費単価に訓練入校者の人数を乗じた額を職場見学等推進費として支払うものとする。</w:t>
      </w:r>
    </w:p>
    <w:p w14:paraId="4C95A2FD" w14:textId="77777777" w:rsidR="00BE6D1F" w:rsidRPr="005938A2" w:rsidRDefault="00BE6D1F" w:rsidP="00BE6D1F">
      <w:pPr>
        <w:adjustRightInd w:val="0"/>
        <w:snapToGrid w:val="0"/>
        <w:spacing w:line="360" w:lineRule="auto"/>
        <w:ind w:left="282" w:hangingChars="127" w:hanging="282"/>
        <w:rPr>
          <w:rFonts w:ascii="ＭＳ 明朝" w:hAnsi="ＭＳ 明朝"/>
          <w:sz w:val="24"/>
        </w:rPr>
      </w:pPr>
      <w:r w:rsidRPr="005938A2">
        <w:rPr>
          <w:rFonts w:ascii="ＭＳ 明朝" w:hAnsi="ＭＳ 明朝" w:hint="eastAsia"/>
          <w:sz w:val="24"/>
        </w:rPr>
        <w:t xml:space="preserve">　　ただし、職場見学等推進費単価は別表に定める「職場見学等推進費の変更」に基づき変更となるものとする。</w:t>
      </w:r>
    </w:p>
    <w:p w14:paraId="239A9F66" w14:textId="77777777" w:rsidR="00BE6D1F" w:rsidRPr="005938A2" w:rsidRDefault="00BE6D1F" w:rsidP="00BE6D1F">
      <w:pPr>
        <w:adjustRightInd w:val="0"/>
        <w:snapToGrid w:val="0"/>
        <w:spacing w:line="360" w:lineRule="auto"/>
        <w:ind w:left="282" w:hangingChars="127" w:hanging="282"/>
        <w:rPr>
          <w:rFonts w:ascii="ＭＳ 明朝" w:hAnsi="ＭＳ 明朝"/>
          <w:sz w:val="24"/>
        </w:rPr>
      </w:pPr>
      <w:r w:rsidRPr="0001099F">
        <w:rPr>
          <w:rFonts w:ascii="ＭＳ 明朝" w:hAnsi="ＭＳ 明朝" w:hint="eastAsia"/>
          <w:sz w:val="24"/>
        </w:rPr>
        <w:t>２</w:t>
      </w:r>
      <w:r w:rsidRPr="005938A2">
        <w:rPr>
          <w:rFonts w:ascii="ＭＳ 明朝" w:hAnsi="ＭＳ 明朝" w:hint="eastAsia"/>
          <w:sz w:val="24"/>
        </w:rPr>
        <w:t xml:space="preserve">　乙は、訓練業務終了後に職場見学等の実施状況について、受入先事業所担当者の確認を受けた「仕様書」の様式８「職場見学等実施報告書　受入先事業所確認票」を添えて、別に定める日までに「仕様書」の様式９「職場見学等実施報告書」を甲に提出するものとする。</w:t>
      </w:r>
    </w:p>
    <w:p w14:paraId="7DE1DD93" w14:textId="77777777" w:rsidR="00BE6D1F" w:rsidRPr="005938A2" w:rsidRDefault="00BE6D1F" w:rsidP="00BE6D1F">
      <w:pPr>
        <w:adjustRightInd w:val="0"/>
        <w:snapToGrid w:val="0"/>
        <w:spacing w:line="360" w:lineRule="auto"/>
        <w:ind w:left="282" w:hangingChars="127" w:hanging="282"/>
        <w:rPr>
          <w:rFonts w:ascii="ＭＳ 明朝" w:hAnsi="ＭＳ 明朝"/>
          <w:sz w:val="24"/>
        </w:rPr>
      </w:pPr>
      <w:r w:rsidRPr="0001099F">
        <w:rPr>
          <w:rFonts w:ascii="ＭＳ 明朝" w:hAnsi="ＭＳ 明朝" w:hint="eastAsia"/>
          <w:sz w:val="24"/>
        </w:rPr>
        <w:t>３</w:t>
      </w:r>
      <w:r w:rsidRPr="005938A2">
        <w:rPr>
          <w:rFonts w:ascii="ＭＳ 明朝" w:hAnsi="ＭＳ 明朝" w:hint="eastAsia"/>
          <w:sz w:val="24"/>
        </w:rPr>
        <w:t xml:space="preserve">　甲は、前項の報告を受けた</w:t>
      </w:r>
      <w:r w:rsidRPr="0001099F">
        <w:rPr>
          <w:rFonts w:ascii="ＭＳ 明朝" w:hAnsi="ＭＳ 明朝" w:hint="eastAsia"/>
          <w:sz w:val="24"/>
        </w:rPr>
        <w:t>ときは速やかに</w:t>
      </w:r>
      <w:r w:rsidRPr="005938A2">
        <w:rPr>
          <w:rFonts w:ascii="ＭＳ 明朝" w:hAnsi="ＭＳ 明朝" w:hint="eastAsia"/>
          <w:sz w:val="24"/>
        </w:rPr>
        <w:t>検査を行い、その結果を通知するものとする。</w:t>
      </w:r>
    </w:p>
    <w:p w14:paraId="5CFE4238" w14:textId="77777777" w:rsidR="00BE6D1F" w:rsidRPr="005938A2" w:rsidRDefault="00BE6D1F" w:rsidP="00BE6D1F">
      <w:pPr>
        <w:adjustRightInd w:val="0"/>
        <w:snapToGrid w:val="0"/>
        <w:spacing w:line="360" w:lineRule="auto"/>
        <w:ind w:left="282" w:hangingChars="127" w:hanging="282"/>
        <w:rPr>
          <w:rFonts w:ascii="ＭＳ 明朝" w:hAnsi="ＭＳ 明朝"/>
          <w:sz w:val="24"/>
        </w:rPr>
      </w:pPr>
      <w:r w:rsidRPr="0001099F">
        <w:rPr>
          <w:rFonts w:ascii="ＭＳ 明朝" w:hAnsi="ＭＳ 明朝" w:hint="eastAsia"/>
          <w:sz w:val="24"/>
        </w:rPr>
        <w:t>４</w:t>
      </w:r>
      <w:r w:rsidRPr="005938A2">
        <w:rPr>
          <w:rFonts w:ascii="ＭＳ 明朝" w:hAnsi="ＭＳ 明朝" w:hint="eastAsia"/>
          <w:sz w:val="24"/>
        </w:rPr>
        <w:t xml:space="preserve">　乙は、前項の通知を受け別表に定める「職場見学等推進費の変更」に基づき算定した結果、職場見学等推進費単価に変更がないときは「仕様書」の様式</w:t>
      </w:r>
      <w:r w:rsidRPr="0001099F">
        <w:rPr>
          <w:rFonts w:ascii="ＭＳ 明朝" w:hAnsi="ＭＳ 明朝"/>
          <w:sz w:val="24"/>
        </w:rPr>
        <w:t>10</w:t>
      </w:r>
      <w:r w:rsidRPr="005938A2">
        <w:rPr>
          <w:rFonts w:ascii="ＭＳ 明朝" w:hAnsi="ＭＳ 明朝" w:hint="eastAsia"/>
          <w:sz w:val="24"/>
        </w:rPr>
        <w:t>「職場見学等推進費請求書」を甲に提出するものとする。</w:t>
      </w:r>
    </w:p>
    <w:p w14:paraId="213F34E3" w14:textId="77777777" w:rsidR="00BE6D1F" w:rsidRPr="005938A2" w:rsidRDefault="00BE6D1F" w:rsidP="00BE6D1F">
      <w:pPr>
        <w:adjustRightInd w:val="0"/>
        <w:snapToGrid w:val="0"/>
        <w:spacing w:line="360" w:lineRule="auto"/>
        <w:ind w:left="282" w:hangingChars="127" w:hanging="282"/>
        <w:rPr>
          <w:rFonts w:ascii="ＭＳ 明朝" w:hAnsi="ＭＳ 明朝"/>
          <w:sz w:val="24"/>
        </w:rPr>
      </w:pPr>
      <w:r w:rsidRPr="0001099F">
        <w:rPr>
          <w:rFonts w:ascii="ＭＳ 明朝" w:hAnsi="ＭＳ 明朝" w:hint="eastAsia"/>
          <w:sz w:val="24"/>
        </w:rPr>
        <w:t>５</w:t>
      </w:r>
      <w:r w:rsidRPr="005938A2">
        <w:rPr>
          <w:rFonts w:ascii="ＭＳ 明朝" w:hAnsi="ＭＳ 明朝" w:hint="eastAsia"/>
          <w:sz w:val="24"/>
        </w:rPr>
        <w:t xml:space="preserve">　甲は、乙が職場見学等推進業務を適正に履行したことを確認したときは、乙からの適法な請求書を受理した日から</w:t>
      </w:r>
      <w:r w:rsidRPr="005938A2">
        <w:rPr>
          <w:rFonts w:ascii="ＭＳ 明朝" w:hAnsi="ＭＳ 明朝"/>
          <w:sz w:val="24"/>
        </w:rPr>
        <w:t>30日以内に職場見学等推進費を支払うものとする。</w:t>
      </w:r>
    </w:p>
    <w:p w14:paraId="10DCBA71" w14:textId="13683CA6" w:rsidR="00BE6D1F" w:rsidRPr="005938A2" w:rsidRDefault="00BE6D1F" w:rsidP="00BE6D1F">
      <w:pPr>
        <w:adjustRightInd w:val="0"/>
        <w:snapToGrid w:val="0"/>
        <w:spacing w:line="360" w:lineRule="auto"/>
        <w:rPr>
          <w:rFonts w:ascii="ＭＳ 明朝" w:hAnsi="ＭＳ 明朝"/>
          <w:sz w:val="24"/>
        </w:rPr>
      </w:pPr>
      <w:r w:rsidRPr="0001099F">
        <w:rPr>
          <w:rFonts w:ascii="ＭＳ 明朝" w:hAnsi="ＭＳ 明朝" w:hint="eastAsia"/>
          <w:sz w:val="24"/>
        </w:rPr>
        <w:t>６</w:t>
      </w:r>
      <w:r w:rsidRPr="005938A2">
        <w:rPr>
          <w:rFonts w:ascii="ＭＳ 明朝" w:hAnsi="ＭＳ 明朝" w:hint="eastAsia"/>
          <w:sz w:val="24"/>
        </w:rPr>
        <w:t xml:space="preserve">　甲の責に帰す理由により前項の規定による職場見学等推進費の支払が遅れた場合には、乙は甲に対して</w:t>
      </w:r>
      <w:r w:rsidR="00450C45" w:rsidRPr="005938A2">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5938A2">
        <w:rPr>
          <w:rFonts w:ascii="ＭＳ 明朝" w:hAnsi="ＭＳ 明朝" w:hint="eastAsia"/>
          <w:sz w:val="24"/>
        </w:rPr>
        <w:t>遅滞利息の支払を請求することができる。</w:t>
      </w:r>
    </w:p>
    <w:bookmarkEnd w:id="5"/>
    <w:p w14:paraId="11F1B403"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（業務完了報告）</w:t>
      </w:r>
    </w:p>
    <w:p w14:paraId="0093A385" w14:textId="0A16CB5D" w:rsidR="00A85675" w:rsidRPr="005938A2" w:rsidRDefault="00F871BB"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5E57BC" w:rsidRPr="005938A2">
        <w:rPr>
          <w:rFonts w:ascii="ＭＳ 明朝" w:hAnsi="ＭＳ 明朝"/>
          <w:sz w:val="24"/>
        </w:rPr>
        <w:t>1</w:t>
      </w:r>
      <w:r w:rsidRPr="005938A2">
        <w:rPr>
          <w:rFonts w:ascii="ＭＳ 明朝" w:hAnsi="ＭＳ 明朝" w:hint="eastAsia"/>
          <w:sz w:val="24"/>
        </w:rPr>
        <w:t>条　乙は、委託業務を完了したときは、「仕様書」の様式</w:t>
      </w:r>
      <w:r w:rsidR="001A19BE" w:rsidRPr="005938A2">
        <w:rPr>
          <w:rFonts w:ascii="ＭＳ 明朝" w:hAnsi="ＭＳ 明朝" w:hint="eastAsia"/>
          <w:sz w:val="24"/>
        </w:rPr>
        <w:t>５</w:t>
      </w:r>
      <w:r w:rsidRPr="005938A2">
        <w:rPr>
          <w:rFonts w:ascii="ＭＳ 明朝" w:hAnsi="ＭＳ 明朝" w:hint="eastAsia"/>
          <w:sz w:val="24"/>
        </w:rPr>
        <w:t>「委託業務完了報告書」を遅滞なく甲に提出し、検査を受けなければならない。</w:t>
      </w:r>
    </w:p>
    <w:p w14:paraId="3AF4E348" w14:textId="1E7DC1B6" w:rsidR="007E767E" w:rsidRPr="005938A2"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5938A2">
        <w:rPr>
          <w:rFonts w:ascii="ＭＳ 明朝" w:hAnsi="ＭＳ 明朝" w:hint="eastAsia"/>
          <w:sz w:val="24"/>
        </w:rPr>
        <w:t>２　甲は、乙から前項の業務完了報告書の提出があった</w:t>
      </w:r>
      <w:r w:rsidR="00A75198" w:rsidRPr="005938A2">
        <w:rPr>
          <w:rFonts w:ascii="ＭＳ 明朝" w:hAnsi="ＭＳ 明朝" w:hint="eastAsia"/>
          <w:sz w:val="24"/>
        </w:rPr>
        <w:t>日から</w:t>
      </w:r>
      <w:r w:rsidR="00A75198" w:rsidRPr="005938A2">
        <w:rPr>
          <w:rFonts w:ascii="ＭＳ 明朝" w:hAnsi="ＭＳ 明朝"/>
          <w:sz w:val="24"/>
        </w:rPr>
        <w:t>15日以内</w:t>
      </w:r>
      <w:r w:rsidRPr="005938A2">
        <w:rPr>
          <w:rFonts w:ascii="ＭＳ 明朝" w:hAnsi="ＭＳ 明朝" w:hint="eastAsia"/>
          <w:sz w:val="24"/>
        </w:rPr>
        <w:t>に検査を行う。</w:t>
      </w:r>
    </w:p>
    <w:bookmarkEnd w:id="6"/>
    <w:p w14:paraId="5FC02350"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（委託業務の報告および調査等）</w:t>
      </w:r>
    </w:p>
    <w:p w14:paraId="6917976A" w14:textId="69759154" w:rsidR="00F871BB" w:rsidRPr="005938A2" w:rsidRDefault="00F871BB" w:rsidP="000614E0">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5E57BC" w:rsidRPr="005938A2">
        <w:rPr>
          <w:rFonts w:ascii="ＭＳ 明朝" w:hAnsi="ＭＳ 明朝"/>
          <w:sz w:val="24"/>
        </w:rPr>
        <w:t>2</w:t>
      </w:r>
      <w:r w:rsidRPr="005938A2">
        <w:rPr>
          <w:rFonts w:ascii="ＭＳ 明朝" w:hAnsi="ＭＳ 明朝" w:hint="eastAsia"/>
          <w:sz w:val="24"/>
        </w:rPr>
        <w:t>条　乙は、甲に対して「仕様書」の別紙</w:t>
      </w:r>
      <w:r w:rsidR="0000188B" w:rsidRPr="005938A2">
        <w:rPr>
          <w:rFonts w:ascii="ＭＳ 明朝" w:hAnsi="ＭＳ 明朝" w:hint="eastAsia"/>
          <w:sz w:val="24"/>
        </w:rPr>
        <w:t>３</w:t>
      </w:r>
      <w:r w:rsidRPr="005938A2">
        <w:rPr>
          <w:rFonts w:ascii="ＭＳ 明朝" w:hAnsi="ＭＳ 明朝" w:hint="eastAsia"/>
          <w:sz w:val="24"/>
        </w:rPr>
        <w:t>に定める「委託</w:t>
      </w:r>
      <w:r w:rsidR="0095727A" w:rsidRPr="005938A2">
        <w:rPr>
          <w:rFonts w:ascii="ＭＳ 明朝" w:hAnsi="ＭＳ 明朝" w:hint="eastAsia"/>
          <w:sz w:val="24"/>
        </w:rPr>
        <w:t>業務</w:t>
      </w:r>
      <w:r w:rsidRPr="005938A2">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lastRenderedPageBreak/>
        <w:t>２　甲は、必要と認めるときは、乙に対して委託業務の処理状況につき調査をし、または報告を求めることができる。</w:t>
      </w:r>
    </w:p>
    <w:p w14:paraId="545E0A5C" w14:textId="77777777" w:rsidR="00F814E6" w:rsidRPr="005938A2" w:rsidRDefault="00F871BB" w:rsidP="00F814E6">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（委託業務の中止等）</w:t>
      </w:r>
    </w:p>
    <w:p w14:paraId="6CEFE396" w14:textId="041FE90B" w:rsidR="004014B5" w:rsidRPr="005938A2" w:rsidRDefault="00F871BB" w:rsidP="00897FE8">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5E57BC" w:rsidRPr="005938A2">
        <w:rPr>
          <w:rFonts w:ascii="ＭＳ 明朝" w:hAnsi="ＭＳ 明朝"/>
          <w:sz w:val="24"/>
        </w:rPr>
        <w:t>3</w:t>
      </w:r>
      <w:r w:rsidRPr="005938A2">
        <w:rPr>
          <w:rFonts w:ascii="ＭＳ 明朝" w:hAnsi="ＭＳ 明朝" w:hint="eastAsia"/>
          <w:sz w:val="24"/>
        </w:rPr>
        <w:t xml:space="preserve">条　</w:t>
      </w:r>
      <w:bookmarkStart w:id="7" w:name="_Hlk34343697"/>
      <w:r w:rsidR="004014B5" w:rsidRPr="005938A2">
        <w:rPr>
          <w:rFonts w:ascii="ＭＳ 明朝" w:hAnsi="ＭＳ 明朝" w:hint="eastAsia"/>
          <w:sz w:val="24"/>
        </w:rPr>
        <w:t>甲は、必要のあるときは、本契約の内容を変更</w:t>
      </w:r>
      <w:r w:rsidR="000E7AA8" w:rsidRPr="005938A2">
        <w:rPr>
          <w:rFonts w:ascii="ＭＳ 明朝" w:hAnsi="ＭＳ 明朝" w:hint="eastAsia"/>
          <w:sz w:val="24"/>
        </w:rPr>
        <w:t>す</w:t>
      </w:r>
      <w:r w:rsidR="004014B5" w:rsidRPr="005938A2">
        <w:rPr>
          <w:rFonts w:ascii="ＭＳ 明朝" w:hAnsi="ＭＳ 明朝" w:hint="eastAsia"/>
          <w:sz w:val="24"/>
        </w:rPr>
        <w:t>ることができる。この場合において、</w:t>
      </w:r>
      <w:r w:rsidR="00450C45" w:rsidRPr="005938A2">
        <w:rPr>
          <w:rFonts w:ascii="ＭＳ 明朝" w:hAnsi="ＭＳ 明朝" w:hint="eastAsia"/>
          <w:sz w:val="24"/>
        </w:rPr>
        <w:t>履行</w:t>
      </w:r>
      <w:r w:rsidR="004014B5" w:rsidRPr="005938A2">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5938A2" w:rsidRDefault="004014B5" w:rsidP="00322959">
      <w:pPr>
        <w:adjustRightInd w:val="0"/>
        <w:snapToGrid w:val="0"/>
        <w:spacing w:line="360" w:lineRule="auto"/>
        <w:rPr>
          <w:rFonts w:ascii="ＭＳ 明朝" w:hAnsi="ＭＳ 明朝"/>
          <w:sz w:val="24"/>
        </w:rPr>
      </w:pPr>
      <w:r w:rsidRPr="005938A2">
        <w:rPr>
          <w:rFonts w:ascii="ＭＳ 明朝" w:hAnsi="ＭＳ 明朝" w:hint="eastAsia"/>
          <w:sz w:val="24"/>
        </w:rPr>
        <w:t>２　前項の場合において、乙が損害を受けるときは、甲はその損害を賠償しなければならない。</w:t>
      </w:r>
    </w:p>
    <w:p w14:paraId="3A1A16CB" w14:textId="77777777" w:rsidR="004014B5" w:rsidRPr="005938A2" w:rsidRDefault="004014B5" w:rsidP="00322959">
      <w:pPr>
        <w:adjustRightInd w:val="0"/>
        <w:snapToGrid w:val="0"/>
        <w:spacing w:line="360" w:lineRule="auto"/>
        <w:rPr>
          <w:rFonts w:ascii="ＭＳ 明朝" w:hAnsi="ＭＳ 明朝"/>
          <w:sz w:val="24"/>
        </w:rPr>
      </w:pPr>
      <w:r w:rsidRPr="005938A2">
        <w:rPr>
          <w:rFonts w:ascii="ＭＳ 明朝" w:hAnsi="ＭＳ 明朝" w:hint="eastAsia"/>
          <w:sz w:val="24"/>
        </w:rPr>
        <w:t>３　前項の賠償額は甲乙協議して定める。</w:t>
      </w:r>
    </w:p>
    <w:bookmarkEnd w:id="7"/>
    <w:p w14:paraId="15E93520" w14:textId="77777777" w:rsidR="00897FE8" w:rsidRPr="005938A2" w:rsidRDefault="00897FE8" w:rsidP="0057656C">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2EA7DC20" w14:textId="77777777" w:rsidR="00897FE8" w:rsidRPr="005938A2" w:rsidRDefault="00897FE8" w:rsidP="0057656C">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w:t>
      </w:r>
      <w:bookmarkStart w:id="8" w:name="_Hlk34346779"/>
      <w:r w:rsidRPr="005938A2">
        <w:rPr>
          <w:rFonts w:ascii="ＭＳ 明朝" w:hAnsi="ＭＳ 明朝" w:hint="eastAsia"/>
          <w:sz w:val="24"/>
        </w:rPr>
        <w:t>（</w:t>
      </w:r>
      <w:r w:rsidR="004014B5" w:rsidRPr="005938A2">
        <w:rPr>
          <w:rFonts w:ascii="ＭＳ 明朝" w:hAnsi="ＭＳ 明朝" w:hint="eastAsia"/>
          <w:sz w:val="24"/>
        </w:rPr>
        <w:t>甲</w:t>
      </w:r>
      <w:r w:rsidRPr="005938A2">
        <w:rPr>
          <w:rFonts w:ascii="ＭＳ 明朝" w:hAnsi="ＭＳ 明朝" w:hint="eastAsia"/>
          <w:sz w:val="24"/>
        </w:rPr>
        <w:t>の解除</w:t>
      </w:r>
      <w:r w:rsidR="004014B5" w:rsidRPr="005938A2">
        <w:rPr>
          <w:rFonts w:ascii="ＭＳ 明朝" w:hAnsi="ＭＳ 明朝" w:hint="eastAsia"/>
          <w:sz w:val="24"/>
        </w:rPr>
        <w:t>権</w:t>
      </w:r>
      <w:r w:rsidRPr="005938A2">
        <w:rPr>
          <w:rFonts w:ascii="ＭＳ 明朝" w:hAnsi="ＭＳ 明朝" w:hint="eastAsia"/>
          <w:sz w:val="24"/>
        </w:rPr>
        <w:t>）</w:t>
      </w:r>
    </w:p>
    <w:bookmarkEnd w:id="8"/>
    <w:p w14:paraId="40A24665" w14:textId="68077E07" w:rsidR="007E767E" w:rsidRPr="005938A2" w:rsidRDefault="00F871BB"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5E57BC" w:rsidRPr="005938A2">
        <w:rPr>
          <w:rFonts w:ascii="ＭＳ 明朝" w:hAnsi="ＭＳ 明朝"/>
          <w:sz w:val="24"/>
        </w:rPr>
        <w:t>4</w:t>
      </w:r>
      <w:r w:rsidRPr="005938A2">
        <w:rPr>
          <w:rFonts w:ascii="ＭＳ 明朝" w:hAnsi="ＭＳ 明朝" w:hint="eastAsia"/>
          <w:sz w:val="24"/>
        </w:rPr>
        <w:t>条</w:t>
      </w:r>
      <w:r w:rsidRPr="005938A2">
        <w:rPr>
          <w:rFonts w:ascii="ＭＳ 明朝" w:hAnsi="ＭＳ 明朝"/>
          <w:sz w:val="24"/>
        </w:rPr>
        <w:t xml:space="preserve">  </w:t>
      </w:r>
      <w:r w:rsidRPr="005938A2">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2C737805" w14:textId="027AC749" w:rsidR="00F871BB" w:rsidRPr="005938A2" w:rsidRDefault="007E767E" w:rsidP="00897FE8">
      <w:pPr>
        <w:adjustRightInd w:val="0"/>
        <w:snapToGrid w:val="0"/>
        <w:spacing w:line="360" w:lineRule="auto"/>
        <w:ind w:leftChars="100" w:left="414" w:hangingChars="100" w:hanging="222"/>
        <w:rPr>
          <w:rFonts w:ascii="ＭＳ 明朝" w:hAnsi="ＭＳ 明朝"/>
          <w:sz w:val="24"/>
        </w:rPr>
      </w:pPr>
      <w:r w:rsidRPr="005938A2">
        <w:rPr>
          <w:rFonts w:ascii="ＭＳ 明朝" w:hAnsi="ＭＳ 明朝" w:hint="eastAsia"/>
          <w:sz w:val="24"/>
        </w:rPr>
        <w:t>（１）</w:t>
      </w:r>
      <w:bookmarkStart w:id="9" w:name="_Hlk34346847"/>
      <w:r w:rsidR="00450C45" w:rsidRPr="005938A2">
        <w:rPr>
          <w:rFonts w:ascii="ＭＳ 明朝" w:hAnsi="ＭＳ 明朝" w:hint="eastAsia"/>
          <w:sz w:val="24"/>
        </w:rPr>
        <w:t>契約の履行期間</w:t>
      </w:r>
      <w:r w:rsidRPr="005938A2">
        <w:rPr>
          <w:rFonts w:ascii="ＭＳ 明朝" w:hAnsi="ＭＳ 明朝" w:hint="eastAsia"/>
          <w:sz w:val="24"/>
        </w:rPr>
        <w:t>内に契約を履行する見込みがないと認めるとき。</w:t>
      </w:r>
      <w:bookmarkEnd w:id="9"/>
    </w:p>
    <w:p w14:paraId="64D01DCC" w14:textId="77777777" w:rsidR="007E767E" w:rsidRPr="005938A2"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5938A2">
        <w:rPr>
          <w:rFonts w:ascii="ＭＳ 明朝" w:hAnsi="ＭＳ 明朝" w:hint="eastAsia"/>
          <w:sz w:val="24"/>
        </w:rPr>
        <w:t>（２）正当な理由がなく地方自治法（昭和</w:t>
      </w:r>
      <w:r w:rsidRPr="005938A2">
        <w:rPr>
          <w:rFonts w:ascii="ＭＳ 明朝" w:hAnsi="ＭＳ 明朝"/>
          <w:sz w:val="24"/>
        </w:rPr>
        <w:t>22年法律第67号）第234条の２第１項の規定による監督または検査の執行を妨げたとき。</w:t>
      </w:r>
    </w:p>
    <w:bookmarkEnd w:id="10"/>
    <w:p w14:paraId="1F140DFA" w14:textId="77777777" w:rsidR="00F871BB" w:rsidRPr="005938A2" w:rsidRDefault="00F871BB" w:rsidP="00322959">
      <w:pPr>
        <w:adjustRightInd w:val="0"/>
        <w:snapToGrid w:val="0"/>
        <w:spacing w:line="360" w:lineRule="auto"/>
        <w:ind w:left="667" w:hangingChars="300" w:hanging="667"/>
        <w:rPr>
          <w:rFonts w:ascii="ＭＳ 明朝" w:hAnsi="ＭＳ 明朝"/>
          <w:sz w:val="24"/>
        </w:rPr>
      </w:pPr>
      <w:r w:rsidRPr="005938A2" w:rsidDel="000E7AA8">
        <w:rPr>
          <w:rFonts w:ascii="ＭＳ 明朝" w:hAnsi="ＭＳ 明朝" w:hint="eastAsia"/>
          <w:sz w:val="24"/>
        </w:rPr>
        <w:t xml:space="preserve">　（</w:t>
      </w:r>
      <w:r w:rsidR="007E767E" w:rsidRPr="005938A2">
        <w:rPr>
          <w:rFonts w:ascii="ＭＳ 明朝" w:hAnsi="ＭＳ 明朝" w:hint="eastAsia"/>
          <w:sz w:val="24"/>
        </w:rPr>
        <w:t>３</w:t>
      </w:r>
      <w:r w:rsidRPr="005938A2" w:rsidDel="000E7AA8">
        <w:rPr>
          <w:rFonts w:ascii="ＭＳ 明朝" w:hAnsi="ＭＳ 明朝" w:hint="eastAsia"/>
          <w:sz w:val="24"/>
        </w:rPr>
        <w:t>）</w:t>
      </w:r>
      <w:r w:rsidR="00E85CAD" w:rsidRPr="005938A2" w:rsidDel="000E7AA8">
        <w:rPr>
          <w:rFonts w:ascii="ＭＳ 明朝" w:hAnsi="ＭＳ 明朝" w:hint="eastAsia"/>
          <w:sz w:val="24"/>
        </w:rPr>
        <w:t>著作権法違反等、</w:t>
      </w:r>
      <w:r w:rsidRPr="005938A2" w:rsidDel="000E7AA8">
        <w:rPr>
          <w:rFonts w:ascii="ＭＳ 明朝" w:hAnsi="ＭＳ 明朝" w:hint="eastAsia"/>
          <w:sz w:val="24"/>
        </w:rPr>
        <w:t>この受託訓練の実施に係る基本的な部分において関係法令に違反し処罰の対象または損害賠償の対象となったとき</w:t>
      </w:r>
      <w:r w:rsidR="00760A36" w:rsidRPr="005938A2" w:rsidDel="000E7AA8">
        <w:rPr>
          <w:rFonts w:ascii="ＭＳ 明朝" w:hAnsi="ＭＳ 明朝" w:hint="eastAsia"/>
          <w:sz w:val="24"/>
        </w:rPr>
        <w:t>。</w:t>
      </w:r>
    </w:p>
    <w:p w14:paraId="5F68F4C1" w14:textId="77777777" w:rsidR="00F871BB" w:rsidRPr="005938A2" w:rsidRDefault="00F871BB"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w:t>
      </w:r>
      <w:r w:rsidR="007E767E" w:rsidRPr="005938A2">
        <w:rPr>
          <w:rFonts w:ascii="ＭＳ 明朝" w:hAnsi="ＭＳ 明朝" w:hint="eastAsia"/>
          <w:sz w:val="24"/>
        </w:rPr>
        <w:t>４</w:t>
      </w:r>
      <w:r w:rsidRPr="005938A2">
        <w:rPr>
          <w:rFonts w:ascii="ＭＳ 明朝" w:hAnsi="ＭＳ 明朝" w:hint="eastAsia"/>
          <w:sz w:val="24"/>
        </w:rPr>
        <w:t>）税法違反等、公序良俗に違反し、社会通念上、この受託訓練を実施することがふさわしくないと甲が判断したとき</w:t>
      </w:r>
      <w:r w:rsidR="00760A36" w:rsidRPr="005938A2">
        <w:rPr>
          <w:rFonts w:ascii="ＭＳ 明朝" w:hAnsi="ＭＳ 明朝" w:hint="eastAsia"/>
          <w:sz w:val="24"/>
        </w:rPr>
        <w:t>。</w:t>
      </w:r>
    </w:p>
    <w:p w14:paraId="30D1A958" w14:textId="109E4505" w:rsidR="00E65C82" w:rsidRPr="005938A2" w:rsidRDefault="00E65C82" w:rsidP="00E65C82">
      <w:pPr>
        <w:overflowPunct w:val="0"/>
        <w:snapToGrid w:val="0"/>
        <w:spacing w:line="440" w:lineRule="exact"/>
        <w:ind w:left="720" w:hangingChars="324" w:hanging="720"/>
        <w:jc w:val="left"/>
        <w:textAlignment w:val="baseline"/>
        <w:rPr>
          <w:rFonts w:ascii="ＭＳ 明朝" w:hAnsi="ＭＳ 明朝" w:cs="ＭＳ 明朝"/>
          <w:kern w:val="0"/>
          <w:sz w:val="24"/>
        </w:rPr>
      </w:pPr>
      <w:r w:rsidRPr="005938A2">
        <w:rPr>
          <w:rFonts w:ascii="ＭＳ 明朝" w:hAnsi="ＭＳ 明朝" w:cs="ＭＳ 明朝" w:hint="eastAsia"/>
          <w:kern w:val="0"/>
          <w:sz w:val="24"/>
        </w:rPr>
        <w:t xml:space="preserve">　</w:t>
      </w:r>
      <w:r w:rsidRPr="005938A2">
        <w:rPr>
          <w:rFonts w:ascii="ＭＳ 明朝" w:hAnsi="ＭＳ 明朝" w:cs="ＭＳ 明朝"/>
          <w:kern w:val="0"/>
          <w:sz w:val="24"/>
        </w:rPr>
        <w:t xml:space="preserve"> (</w:t>
      </w:r>
      <w:r w:rsidRPr="005938A2">
        <w:rPr>
          <w:rFonts w:ascii="ＭＳ 明朝" w:hAnsi="ＭＳ 明朝" w:cs="ＭＳ 明朝" w:hint="eastAsia"/>
          <w:kern w:val="0"/>
          <w:sz w:val="24"/>
        </w:rPr>
        <w:t>５</w:t>
      </w:r>
      <w:r w:rsidRPr="005938A2">
        <w:rPr>
          <w:rFonts w:ascii="ＭＳ 明朝" w:hAnsi="ＭＳ 明朝" w:cs="ＭＳ 明朝"/>
          <w:kern w:val="0"/>
          <w:sz w:val="24"/>
        </w:rPr>
        <w:t xml:space="preserve">) </w:t>
      </w:r>
      <w:r w:rsidRPr="005938A2">
        <w:rPr>
          <w:rFonts w:ascii="ＭＳ 明朝" w:hAnsi="ＭＳ 明朝" w:cs="ＭＳ 明朝" w:hint="eastAsia"/>
          <w:kern w:val="0"/>
          <w:sz w:val="24"/>
        </w:rPr>
        <w:t>第９条第３項の規定による訓練受講修了者等の就職状況報告</w:t>
      </w:r>
      <w:r w:rsidRPr="0001099F">
        <w:rPr>
          <w:rFonts w:ascii="ＭＳ 明朝" w:hAnsi="ＭＳ 明朝" w:cs="ＭＳ 明朝"/>
          <w:kern w:val="0"/>
          <w:sz w:val="24"/>
        </w:rPr>
        <w:t>および第１０条第</w:t>
      </w:r>
      <w:r w:rsidR="00F94025" w:rsidRPr="0001099F">
        <w:rPr>
          <w:rFonts w:ascii="ＭＳ 明朝" w:hAnsi="ＭＳ 明朝" w:cs="ＭＳ 明朝" w:hint="eastAsia"/>
          <w:kern w:val="0"/>
          <w:sz w:val="24"/>
        </w:rPr>
        <w:t>２</w:t>
      </w:r>
      <w:r w:rsidRPr="0001099F">
        <w:rPr>
          <w:rFonts w:ascii="ＭＳ 明朝" w:hAnsi="ＭＳ 明朝" w:cs="ＭＳ 明朝"/>
          <w:kern w:val="0"/>
          <w:sz w:val="24"/>
        </w:rPr>
        <w:t>項の規定による職場見学、職場体験、職場実習の実施状況報告</w:t>
      </w:r>
      <w:r w:rsidRPr="005938A2">
        <w:rPr>
          <w:rFonts w:ascii="ＭＳ 明朝" w:hAnsi="ＭＳ 明朝" w:cs="ＭＳ 明朝" w:hint="eastAsia"/>
          <w:kern w:val="0"/>
          <w:sz w:val="24"/>
        </w:rPr>
        <w:t>に関して虚偽の報告をしたとき。</w:t>
      </w:r>
    </w:p>
    <w:p w14:paraId="1EC88013" w14:textId="77777777" w:rsidR="00F871BB" w:rsidRPr="005938A2" w:rsidRDefault="00F871BB" w:rsidP="0001099F">
      <w:pPr>
        <w:adjustRightInd w:val="0"/>
        <w:snapToGrid w:val="0"/>
        <w:spacing w:beforeLines="50" w:before="143" w:line="360" w:lineRule="auto"/>
        <w:ind w:firstLineChars="100" w:firstLine="222"/>
        <w:rPr>
          <w:rFonts w:ascii="ＭＳ 明朝" w:hAnsi="ＭＳ 明朝"/>
          <w:sz w:val="24"/>
        </w:rPr>
      </w:pPr>
      <w:r w:rsidRPr="005938A2">
        <w:rPr>
          <w:rFonts w:ascii="ＭＳ 明朝" w:hAnsi="ＭＳ 明朝" w:hint="eastAsia"/>
          <w:sz w:val="24"/>
        </w:rPr>
        <w:t>（</w:t>
      </w:r>
      <w:r w:rsidR="007E767E" w:rsidRPr="005938A2">
        <w:rPr>
          <w:rFonts w:ascii="ＭＳ 明朝" w:hAnsi="ＭＳ 明朝" w:hint="eastAsia"/>
          <w:sz w:val="24"/>
        </w:rPr>
        <w:t>６</w:t>
      </w:r>
      <w:r w:rsidRPr="005938A2">
        <w:rPr>
          <w:rFonts w:ascii="ＭＳ 明朝" w:hAnsi="ＭＳ 明朝" w:hint="eastAsia"/>
          <w:sz w:val="24"/>
        </w:rPr>
        <w:t>）この委託業務を継続する意思がないと甲が認めたとき</w:t>
      </w:r>
      <w:r w:rsidR="00760A36" w:rsidRPr="005938A2">
        <w:rPr>
          <w:rFonts w:ascii="ＭＳ 明朝" w:hAnsi="ＭＳ 明朝" w:hint="eastAsia"/>
          <w:sz w:val="24"/>
        </w:rPr>
        <w:t>。</w:t>
      </w:r>
    </w:p>
    <w:p w14:paraId="0CE60B55" w14:textId="77777777" w:rsidR="00F871BB" w:rsidRPr="005938A2" w:rsidRDefault="00F871BB"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w:t>
      </w:r>
      <w:r w:rsidR="007E767E" w:rsidRPr="005938A2">
        <w:rPr>
          <w:rFonts w:ascii="ＭＳ 明朝" w:hAnsi="ＭＳ 明朝" w:hint="eastAsia"/>
          <w:sz w:val="24"/>
        </w:rPr>
        <w:t>７</w:t>
      </w:r>
      <w:r w:rsidRPr="005938A2">
        <w:rPr>
          <w:rFonts w:ascii="ＭＳ 明朝" w:hAnsi="ＭＳ 明朝" w:hint="eastAsia"/>
          <w:sz w:val="24"/>
        </w:rPr>
        <w:t>）この委託業務を遂行することが困難であると甲が認めたとき</w:t>
      </w:r>
      <w:r w:rsidR="00760A36" w:rsidRPr="005938A2">
        <w:rPr>
          <w:rFonts w:ascii="ＭＳ 明朝" w:hAnsi="ＭＳ 明朝" w:hint="eastAsia"/>
          <w:sz w:val="24"/>
        </w:rPr>
        <w:t>。</w:t>
      </w:r>
    </w:p>
    <w:p w14:paraId="704D78B8" w14:textId="77777777" w:rsidR="00F871BB" w:rsidRPr="005938A2" w:rsidRDefault="00F871BB"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w:t>
      </w:r>
      <w:r w:rsidR="007E767E" w:rsidRPr="005938A2">
        <w:rPr>
          <w:rFonts w:ascii="ＭＳ 明朝" w:hAnsi="ＭＳ 明朝" w:hint="eastAsia"/>
          <w:sz w:val="24"/>
        </w:rPr>
        <w:t>８</w:t>
      </w:r>
      <w:r w:rsidRPr="005938A2">
        <w:rPr>
          <w:rFonts w:ascii="ＭＳ 明朝" w:hAnsi="ＭＳ 明朝" w:hint="eastAsia"/>
          <w:sz w:val="24"/>
        </w:rPr>
        <w:t>）故意または重大な過失により甲に損害を与えたとき</w:t>
      </w:r>
      <w:r w:rsidR="00760A36" w:rsidRPr="005938A2">
        <w:rPr>
          <w:rFonts w:ascii="ＭＳ 明朝" w:hAnsi="ＭＳ 明朝" w:hint="eastAsia"/>
          <w:sz w:val="24"/>
        </w:rPr>
        <w:t>。</w:t>
      </w:r>
    </w:p>
    <w:p w14:paraId="671D1790" w14:textId="139F6D7D" w:rsidR="007E767E" w:rsidRPr="005938A2"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5938A2">
        <w:rPr>
          <w:rFonts w:ascii="ＭＳ 明朝" w:hAnsi="ＭＳ 明朝" w:hint="eastAsia"/>
          <w:sz w:val="24"/>
        </w:rPr>
        <w:t xml:space="preserve">　（９）</w:t>
      </w:r>
      <w:r w:rsidR="00450C45" w:rsidRPr="005938A2">
        <w:rPr>
          <w:rFonts w:ascii="ＭＳ 明朝" w:hAnsi="ＭＳ 明朝" w:hint="eastAsia"/>
          <w:sz w:val="24"/>
        </w:rPr>
        <w:t>本契約の入札等にあたり当たり談合その他の不正の行為をしたとき。</w:t>
      </w:r>
    </w:p>
    <w:bookmarkEnd w:id="11"/>
    <w:p w14:paraId="621DDEBB" w14:textId="77777777" w:rsidR="00E85CAD" w:rsidRPr="005938A2" w:rsidRDefault="00E85CAD"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w:t>
      </w:r>
      <w:r w:rsidR="007E767E" w:rsidRPr="005938A2">
        <w:rPr>
          <w:rFonts w:ascii="ＭＳ 明朝" w:hAnsi="ＭＳ 明朝"/>
          <w:sz w:val="24"/>
        </w:rPr>
        <w:t>10</w:t>
      </w:r>
      <w:r w:rsidRPr="005938A2">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w:t>
      </w:r>
      <w:r w:rsidRPr="005938A2">
        <w:rPr>
          <w:rFonts w:ascii="ＭＳ 明朝" w:hAnsi="ＭＳ 明朝" w:hint="eastAsia"/>
          <w:sz w:val="24"/>
        </w:rPr>
        <w:lastRenderedPageBreak/>
        <w:t>に該当するとき</w:t>
      </w:r>
      <w:r w:rsidR="00760A36" w:rsidRPr="005938A2">
        <w:rPr>
          <w:rFonts w:ascii="ＭＳ 明朝" w:hAnsi="ＭＳ 明朝" w:hint="eastAsia"/>
          <w:sz w:val="24"/>
        </w:rPr>
        <w:t>。</w:t>
      </w:r>
    </w:p>
    <w:p w14:paraId="2EF68998" w14:textId="77777777" w:rsidR="00E85CAD" w:rsidRPr="005938A2" w:rsidRDefault="00E85CAD"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ア</w:t>
      </w:r>
      <w:r w:rsidR="0069199E" w:rsidRPr="005938A2">
        <w:rPr>
          <w:rFonts w:ascii="ＭＳ 明朝" w:hAnsi="ＭＳ 明朝"/>
          <w:sz w:val="24"/>
        </w:rPr>
        <w:t xml:space="preserve"> </w:t>
      </w:r>
      <w:r w:rsidRPr="005938A2">
        <w:rPr>
          <w:rFonts w:ascii="ＭＳ 明朝" w:hAnsi="ＭＳ 明朝"/>
          <w:sz w:val="24"/>
        </w:rPr>
        <w:t xml:space="preserve"> 暴力団員による不当な行為の防止等に関する法律（平成</w:t>
      </w:r>
      <w:r w:rsidR="00760A36" w:rsidRPr="005938A2">
        <w:rPr>
          <w:rFonts w:ascii="ＭＳ 明朝" w:hAnsi="ＭＳ 明朝" w:hint="eastAsia"/>
          <w:sz w:val="24"/>
        </w:rPr>
        <w:t>３</w:t>
      </w:r>
      <w:r w:rsidRPr="005938A2">
        <w:rPr>
          <w:rFonts w:ascii="ＭＳ 明朝" w:hAnsi="ＭＳ 明朝" w:hint="eastAsia"/>
          <w:sz w:val="24"/>
        </w:rPr>
        <w:t>年法律第</w:t>
      </w:r>
      <w:r w:rsidR="0069199E" w:rsidRPr="005938A2">
        <w:rPr>
          <w:rFonts w:ascii="ＭＳ 明朝" w:hAnsi="ＭＳ 明朝"/>
          <w:sz w:val="24"/>
        </w:rPr>
        <w:t>77</w:t>
      </w:r>
      <w:r w:rsidRPr="005938A2">
        <w:rPr>
          <w:rFonts w:ascii="ＭＳ 明朝" w:hAnsi="ＭＳ 明朝" w:hint="eastAsia"/>
          <w:sz w:val="24"/>
        </w:rPr>
        <w:t>号。</w:t>
      </w:r>
      <w:r w:rsidR="00760A36" w:rsidRPr="005938A2">
        <w:rPr>
          <w:rFonts w:ascii="ＭＳ 明朝" w:hAnsi="ＭＳ 明朝" w:hint="eastAsia"/>
          <w:sz w:val="24"/>
        </w:rPr>
        <w:t>以下「法」という。）第２条第２号に規定する暴力団（以下「暴力団」という。）であると認められるとき。</w:t>
      </w:r>
    </w:p>
    <w:p w14:paraId="43096802" w14:textId="77777777" w:rsidR="00760A36" w:rsidRPr="005938A2" w:rsidRDefault="00760A36"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イ</w:t>
      </w:r>
      <w:r w:rsidR="007E767E" w:rsidRPr="005938A2">
        <w:rPr>
          <w:rFonts w:ascii="ＭＳ 明朝" w:hAnsi="ＭＳ 明朝" w:hint="eastAsia"/>
          <w:sz w:val="24"/>
        </w:rPr>
        <w:t xml:space="preserve">　</w:t>
      </w:r>
      <w:r w:rsidRPr="005938A2">
        <w:rPr>
          <w:rFonts w:ascii="ＭＳ 明朝" w:hAnsi="ＭＳ 明朝" w:hint="eastAsia"/>
          <w:sz w:val="24"/>
        </w:rPr>
        <w:t>法第２条第６号に規定する暴力団員（以下「暴力団</w:t>
      </w:r>
      <w:r w:rsidR="007D07B7" w:rsidRPr="005938A2">
        <w:rPr>
          <w:rFonts w:ascii="ＭＳ 明朝" w:hAnsi="ＭＳ 明朝" w:hint="eastAsia"/>
          <w:sz w:val="24"/>
        </w:rPr>
        <w:t>員</w:t>
      </w:r>
      <w:r w:rsidRPr="005938A2">
        <w:rPr>
          <w:rFonts w:ascii="ＭＳ 明朝" w:hAnsi="ＭＳ 明朝" w:hint="eastAsia"/>
          <w:sz w:val="24"/>
        </w:rPr>
        <w:t>」という。）であると認められるとき。</w:t>
      </w:r>
    </w:p>
    <w:p w14:paraId="5AE7DBC2" w14:textId="77777777" w:rsidR="00760A36" w:rsidRPr="005938A2" w:rsidRDefault="00760A36"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ウ</w:t>
      </w:r>
      <w:r w:rsidR="007E767E" w:rsidRPr="005938A2">
        <w:rPr>
          <w:rFonts w:ascii="ＭＳ 明朝" w:hAnsi="ＭＳ 明朝" w:hint="eastAsia"/>
          <w:sz w:val="24"/>
        </w:rPr>
        <w:t xml:space="preserve">　</w:t>
      </w:r>
      <w:r w:rsidRPr="005938A2">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5938A2" w:rsidRDefault="0069199E"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エ</w:t>
      </w:r>
      <w:r w:rsidR="007E767E" w:rsidRPr="005938A2">
        <w:rPr>
          <w:rFonts w:ascii="ＭＳ 明朝" w:hAnsi="ＭＳ 明朝" w:hint="eastAsia"/>
          <w:sz w:val="24"/>
        </w:rPr>
        <w:t xml:space="preserve">　</w:t>
      </w:r>
      <w:r w:rsidRPr="005938A2">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5938A2" w:rsidRDefault="007D07B7"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5938A2" w:rsidRDefault="0069199E" w:rsidP="00322959">
      <w:pPr>
        <w:adjustRightInd w:val="0"/>
        <w:snapToGrid w:val="0"/>
        <w:spacing w:line="360" w:lineRule="auto"/>
        <w:ind w:left="889" w:hangingChars="400" w:hanging="889"/>
        <w:rPr>
          <w:rFonts w:ascii="ＭＳ 明朝" w:hAnsi="ＭＳ 明朝"/>
          <w:sz w:val="24"/>
        </w:rPr>
      </w:pPr>
      <w:r w:rsidRPr="005938A2">
        <w:rPr>
          <w:rFonts w:ascii="ＭＳ 明朝" w:hAnsi="ＭＳ 明朝" w:hint="eastAsia"/>
          <w:sz w:val="24"/>
        </w:rPr>
        <w:t xml:space="preserve">　　　</w:t>
      </w:r>
      <w:r w:rsidR="007D07B7" w:rsidRPr="005938A2">
        <w:rPr>
          <w:rFonts w:ascii="ＭＳ 明朝" w:hAnsi="ＭＳ 明朝" w:hint="eastAsia"/>
          <w:sz w:val="24"/>
        </w:rPr>
        <w:t>カ</w:t>
      </w:r>
      <w:r w:rsidRPr="005938A2">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311CC4E5" w:rsidR="007E767E" w:rsidRPr="005938A2" w:rsidRDefault="007E767E" w:rsidP="00897FE8">
      <w:pPr>
        <w:adjustRightInd w:val="0"/>
        <w:snapToGrid w:val="0"/>
        <w:spacing w:line="360" w:lineRule="auto"/>
        <w:ind w:leftChars="100" w:left="414" w:hangingChars="100" w:hanging="222"/>
        <w:rPr>
          <w:rFonts w:ascii="ＭＳ 明朝" w:hAnsi="ＭＳ 明朝"/>
          <w:sz w:val="24"/>
        </w:rPr>
      </w:pPr>
      <w:r w:rsidRPr="005938A2">
        <w:rPr>
          <w:rFonts w:ascii="ＭＳ 明朝" w:hAnsi="ＭＳ 明朝" w:hint="eastAsia"/>
          <w:sz w:val="24"/>
        </w:rPr>
        <w:t>（</w:t>
      </w:r>
      <w:r w:rsidRPr="005938A2">
        <w:rPr>
          <w:rFonts w:ascii="ＭＳ 明朝" w:hAnsi="ＭＳ 明朝"/>
          <w:sz w:val="24"/>
        </w:rPr>
        <w:t>11）前各号に掲げるもののほか、乙またはその代理人が、滋賀県財務規則</w:t>
      </w:r>
      <w:r w:rsidR="009C56F0" w:rsidRPr="005938A2">
        <w:rPr>
          <w:rFonts w:ascii="ＭＳ 明朝" w:hAnsi="ＭＳ 明朝" w:hint="eastAsia"/>
          <w:sz w:val="24"/>
        </w:rPr>
        <w:t>（昭和</w:t>
      </w:r>
      <w:r w:rsidR="009C56F0" w:rsidRPr="005938A2">
        <w:rPr>
          <w:rFonts w:ascii="ＭＳ 明朝" w:hAnsi="ＭＳ 明朝"/>
          <w:sz w:val="24"/>
        </w:rPr>
        <w:t>51年滋賀県規則第56号）</w:t>
      </w:r>
      <w:r w:rsidRPr="005938A2">
        <w:rPr>
          <w:rFonts w:ascii="ＭＳ 明朝" w:hAnsi="ＭＳ 明朝" w:hint="eastAsia"/>
          <w:sz w:val="24"/>
        </w:rPr>
        <w:t>または契約条項に違反したとき</w:t>
      </w:r>
    </w:p>
    <w:p w14:paraId="5490B3BA" w14:textId="77777777" w:rsidR="00F871BB" w:rsidRPr="005938A2" w:rsidRDefault="00F871BB"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　（誓約書の提出）</w:t>
      </w:r>
    </w:p>
    <w:p w14:paraId="4C6EBED0" w14:textId="3A74B2CF"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D177EB" w:rsidRPr="005938A2">
        <w:rPr>
          <w:rFonts w:ascii="ＭＳ 明朝" w:hAnsi="ＭＳ 明朝"/>
          <w:sz w:val="24"/>
        </w:rPr>
        <w:t>5</w:t>
      </w:r>
      <w:r w:rsidRPr="005938A2">
        <w:rPr>
          <w:rFonts w:ascii="ＭＳ 明朝" w:hAnsi="ＭＳ 明朝" w:hint="eastAsia"/>
          <w:sz w:val="24"/>
        </w:rPr>
        <w:t xml:space="preserve">条　</w:t>
      </w:r>
      <w:r w:rsidR="007C67BB" w:rsidRPr="00420080">
        <w:rPr>
          <w:rFonts w:ascii="ＭＳ 明朝" w:hAnsi="ＭＳ 明朝" w:hint="eastAsia"/>
          <w:sz w:val="24"/>
        </w:rPr>
        <w:t>乙は、滋賀県暴力団排除条例（平成</w:t>
      </w:r>
      <w:r w:rsidR="007C67BB" w:rsidRPr="00420080">
        <w:rPr>
          <w:rFonts w:ascii="ＭＳ 明朝" w:hAnsi="ＭＳ 明朝"/>
          <w:sz w:val="24"/>
        </w:rPr>
        <w:t>23年滋賀県条例第13号）の趣旨にのっとり、前条第１項第10号の規定に該当しないことを表明・確約するため、</w:t>
      </w:r>
      <w:r w:rsidR="007C67BB" w:rsidRPr="00B734DF">
        <w:rPr>
          <w:rFonts w:hAnsi="BIZ UD明朝 Medium" w:hint="eastAsia"/>
          <w:szCs w:val="21"/>
        </w:rPr>
        <w:t>別紙誓約書のとおり誓約するものとする。</w:t>
      </w:r>
    </w:p>
    <w:p w14:paraId="4F9B1FA2" w14:textId="77777777" w:rsidR="007E767E" w:rsidRPr="005938A2" w:rsidRDefault="007E767E" w:rsidP="007E767E">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（不当介入があった場合の通報・報告義務）</w:t>
      </w:r>
    </w:p>
    <w:p w14:paraId="0D195D2D" w14:textId="35294C5D"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D177EB" w:rsidRPr="005938A2">
        <w:rPr>
          <w:rFonts w:ascii="ＭＳ 明朝" w:hAnsi="ＭＳ 明朝"/>
          <w:sz w:val="24"/>
        </w:rPr>
        <w:t>6</w:t>
      </w:r>
      <w:r w:rsidRPr="005938A2">
        <w:rPr>
          <w:rFonts w:ascii="ＭＳ 明朝" w:hAnsi="ＭＳ 明朝" w:hint="eastAsia"/>
          <w:sz w:val="24"/>
        </w:rPr>
        <w:t>条　乙は、この契約の履行に当たり第</w:t>
      </w:r>
      <w:r w:rsidR="00D30E64" w:rsidRPr="005938A2">
        <w:rPr>
          <w:rFonts w:ascii="ＭＳ 明朝" w:hAnsi="ＭＳ 明朝"/>
          <w:sz w:val="24"/>
        </w:rPr>
        <w:t>1</w:t>
      </w:r>
      <w:r w:rsidR="00D177EB" w:rsidRPr="005938A2">
        <w:rPr>
          <w:rFonts w:ascii="ＭＳ 明朝" w:hAnsi="ＭＳ 明朝"/>
          <w:sz w:val="24"/>
        </w:rPr>
        <w:t>4</w:t>
      </w:r>
      <w:r w:rsidRPr="005938A2">
        <w:rPr>
          <w:rFonts w:ascii="ＭＳ 明朝" w:hAnsi="ＭＳ 明朝" w:hint="eastAsia"/>
          <w:sz w:val="24"/>
        </w:rPr>
        <w:t>条第１項第</w:t>
      </w:r>
      <w:r w:rsidRPr="005938A2">
        <w:rPr>
          <w:rFonts w:ascii="ＭＳ 明朝" w:hAnsi="ＭＳ 明朝"/>
          <w:sz w:val="24"/>
        </w:rPr>
        <w:t>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5938A2" w:rsidRDefault="007E767E" w:rsidP="00897FE8">
      <w:pPr>
        <w:adjustRightInd w:val="0"/>
        <w:snapToGrid w:val="0"/>
        <w:spacing w:line="360" w:lineRule="auto"/>
        <w:ind w:leftChars="100" w:left="192"/>
        <w:rPr>
          <w:rFonts w:ascii="ＭＳ 明朝" w:hAnsi="ＭＳ 明朝"/>
          <w:sz w:val="24"/>
        </w:rPr>
      </w:pPr>
      <w:bookmarkStart w:id="12" w:name="_Hlk34347070"/>
      <w:bookmarkStart w:id="13" w:name="_Hlk34349797"/>
      <w:r w:rsidRPr="005938A2">
        <w:rPr>
          <w:rFonts w:ascii="ＭＳ 明朝" w:hAnsi="ＭＳ 明朝" w:hint="eastAsia"/>
          <w:sz w:val="24"/>
        </w:rPr>
        <w:t>（乙の解除権）</w:t>
      </w:r>
    </w:p>
    <w:p w14:paraId="397E835C" w14:textId="0C635F55" w:rsidR="007E767E" w:rsidRPr="005938A2" w:rsidRDefault="007E767E"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D177EB" w:rsidRPr="005938A2">
        <w:rPr>
          <w:rFonts w:ascii="ＭＳ 明朝" w:hAnsi="ＭＳ 明朝"/>
          <w:sz w:val="24"/>
        </w:rPr>
        <w:t>7</w:t>
      </w:r>
      <w:r w:rsidRPr="005938A2">
        <w:rPr>
          <w:rFonts w:ascii="ＭＳ 明朝" w:hAnsi="ＭＳ 明朝" w:hint="eastAsia"/>
          <w:sz w:val="24"/>
        </w:rPr>
        <w:t>条　乙は、甲が契約に違反したため、</w:t>
      </w:r>
      <w:r w:rsidR="00450C45" w:rsidRPr="005938A2">
        <w:rPr>
          <w:rFonts w:ascii="ＭＳ 明朝" w:hAnsi="ＭＳ 明朝" w:hint="eastAsia"/>
          <w:sz w:val="24"/>
        </w:rPr>
        <w:t>委託</w:t>
      </w:r>
      <w:r w:rsidRPr="005938A2">
        <w:rPr>
          <w:rFonts w:ascii="ＭＳ 明朝" w:hAnsi="ＭＳ 明朝" w:hint="eastAsia"/>
          <w:sz w:val="24"/>
        </w:rPr>
        <w:t>業務の履行が不可能になったときは、本契約を解除することができる。</w:t>
      </w:r>
    </w:p>
    <w:p w14:paraId="4582346B" w14:textId="77777777" w:rsidR="007E767E" w:rsidRPr="005938A2" w:rsidRDefault="007E767E"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5938A2" w:rsidRDefault="007E767E" w:rsidP="00897FE8">
      <w:pPr>
        <w:adjustRightInd w:val="0"/>
        <w:snapToGrid w:val="0"/>
        <w:spacing w:line="360" w:lineRule="auto"/>
        <w:ind w:leftChars="100" w:left="192"/>
        <w:rPr>
          <w:rFonts w:ascii="ＭＳ 明朝" w:hAnsi="ＭＳ 明朝"/>
          <w:sz w:val="24"/>
        </w:rPr>
      </w:pPr>
      <w:bookmarkStart w:id="14" w:name="_Hlk34347177"/>
      <w:bookmarkEnd w:id="12"/>
      <w:r w:rsidRPr="005938A2">
        <w:rPr>
          <w:rFonts w:ascii="ＭＳ 明朝" w:hAnsi="ＭＳ 明朝" w:hint="eastAsia"/>
          <w:sz w:val="24"/>
        </w:rPr>
        <w:t>（契約解除の場合における履行部分の取扱い）</w:t>
      </w:r>
    </w:p>
    <w:p w14:paraId="3BA07F02" w14:textId="352BB8AF" w:rsidR="007E767E" w:rsidRPr="005938A2" w:rsidRDefault="007E767E"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D177EB" w:rsidRPr="005938A2">
        <w:rPr>
          <w:rFonts w:ascii="ＭＳ 明朝" w:hAnsi="ＭＳ 明朝"/>
          <w:sz w:val="24"/>
        </w:rPr>
        <w:t>8</w:t>
      </w:r>
      <w:r w:rsidRPr="005938A2">
        <w:rPr>
          <w:rFonts w:ascii="ＭＳ 明朝" w:hAnsi="ＭＳ 明朝" w:hint="eastAsia"/>
          <w:sz w:val="24"/>
        </w:rPr>
        <w:t>条　第</w:t>
      </w:r>
      <w:r w:rsidR="00D30E64" w:rsidRPr="005938A2">
        <w:rPr>
          <w:rFonts w:ascii="ＭＳ 明朝" w:hAnsi="ＭＳ 明朝"/>
          <w:sz w:val="24"/>
        </w:rPr>
        <w:t>1</w:t>
      </w:r>
      <w:r w:rsidR="00D177EB" w:rsidRPr="005938A2">
        <w:rPr>
          <w:rFonts w:ascii="ＭＳ 明朝" w:hAnsi="ＭＳ 明朝"/>
          <w:sz w:val="24"/>
        </w:rPr>
        <w:t>4</w:t>
      </w:r>
      <w:r w:rsidRPr="005938A2">
        <w:rPr>
          <w:rFonts w:ascii="ＭＳ 明朝" w:hAnsi="ＭＳ 明朝" w:hint="eastAsia"/>
          <w:sz w:val="24"/>
        </w:rPr>
        <w:t>条第１項または前条第１項の規定により、委託業務を停止またはこの契約を解除し</w:t>
      </w:r>
      <w:r w:rsidRPr="005938A2">
        <w:rPr>
          <w:rFonts w:ascii="ＭＳ 明朝" w:hAnsi="ＭＳ 明朝" w:hint="eastAsia"/>
          <w:sz w:val="24"/>
        </w:rPr>
        <w:lastRenderedPageBreak/>
        <w:t>たときは、業務委託料を正当な履行済み分に相当する金額に変更するものとする。</w:t>
      </w:r>
    </w:p>
    <w:p w14:paraId="17354719" w14:textId="77777777" w:rsidR="00F871BB" w:rsidRPr="005938A2" w:rsidRDefault="00F871BB" w:rsidP="00897FE8">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　（損害</w:t>
      </w:r>
      <w:r w:rsidR="007E767E" w:rsidRPr="005938A2">
        <w:rPr>
          <w:rFonts w:ascii="ＭＳ 明朝" w:hAnsi="ＭＳ 明朝" w:hint="eastAsia"/>
          <w:sz w:val="24"/>
        </w:rPr>
        <w:t>賠償</w:t>
      </w:r>
      <w:r w:rsidRPr="005938A2">
        <w:rPr>
          <w:rFonts w:ascii="ＭＳ 明朝" w:hAnsi="ＭＳ 明朝" w:hint="eastAsia"/>
          <w:sz w:val="24"/>
        </w:rPr>
        <w:t>）</w:t>
      </w:r>
    </w:p>
    <w:p w14:paraId="71F5359D" w14:textId="6958E6B1" w:rsidR="007E767E" w:rsidRPr="005938A2" w:rsidRDefault="00F871BB" w:rsidP="00A85675">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1</w:t>
      </w:r>
      <w:r w:rsidR="00D177EB" w:rsidRPr="005938A2">
        <w:rPr>
          <w:rFonts w:ascii="ＭＳ 明朝" w:hAnsi="ＭＳ 明朝"/>
          <w:sz w:val="24"/>
        </w:rPr>
        <w:t>9</w:t>
      </w:r>
      <w:r w:rsidRPr="005938A2">
        <w:rPr>
          <w:rFonts w:ascii="ＭＳ 明朝" w:hAnsi="ＭＳ 明朝" w:hint="eastAsia"/>
          <w:sz w:val="24"/>
        </w:rPr>
        <w:t xml:space="preserve">条　</w:t>
      </w:r>
      <w:r w:rsidR="007E767E" w:rsidRPr="005938A2">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3"/>
    <w:bookmarkEnd w:id="14"/>
    <w:p w14:paraId="6716B654" w14:textId="77777777" w:rsidR="007E767E" w:rsidRPr="005938A2" w:rsidRDefault="00F3321C" w:rsidP="00A85675">
      <w:pPr>
        <w:adjustRightInd w:val="0"/>
        <w:snapToGrid w:val="0"/>
        <w:spacing w:line="360" w:lineRule="auto"/>
        <w:ind w:leftChars="100" w:left="192"/>
        <w:rPr>
          <w:rFonts w:ascii="ＭＳ 明朝" w:hAnsi="ＭＳ 明朝"/>
          <w:sz w:val="24"/>
        </w:rPr>
      </w:pPr>
      <w:r w:rsidRPr="005938A2">
        <w:rPr>
          <w:rFonts w:ascii="ＭＳ 明朝" w:hAnsi="ＭＳ 明朝" w:hint="eastAsia"/>
          <w:sz w:val="24"/>
        </w:rPr>
        <w:t>（</w:t>
      </w:r>
      <w:r w:rsidR="00072184" w:rsidRPr="005938A2">
        <w:rPr>
          <w:rFonts w:ascii="ＭＳ 明朝" w:hAnsi="ＭＳ 明朝" w:hint="eastAsia"/>
          <w:sz w:val="24"/>
        </w:rPr>
        <w:t>契約解除による</w:t>
      </w:r>
      <w:r w:rsidRPr="005938A2">
        <w:rPr>
          <w:rFonts w:ascii="ＭＳ 明朝" w:hAnsi="ＭＳ 明朝" w:hint="eastAsia"/>
          <w:sz w:val="24"/>
        </w:rPr>
        <w:t>違約金）</w:t>
      </w:r>
    </w:p>
    <w:p w14:paraId="3A1F871E" w14:textId="30BEDBDE" w:rsidR="00CD19AC" w:rsidRPr="0001099F" w:rsidRDefault="00CD19AC" w:rsidP="00CD19AC">
      <w:pPr>
        <w:spacing w:line="440" w:lineRule="exact"/>
        <w:ind w:left="222" w:hangingChars="100" w:hanging="222"/>
        <w:rPr>
          <w:rFonts w:ascii="ＭＳ 明朝" w:hAnsi="ＭＳ 明朝"/>
          <w:sz w:val="24"/>
        </w:rPr>
      </w:pPr>
      <w:r w:rsidRPr="0001099F">
        <w:rPr>
          <w:rFonts w:ascii="ＭＳ 明朝" w:hAnsi="ＭＳ 明朝" w:hint="eastAsia"/>
          <w:sz w:val="24"/>
        </w:rPr>
        <w:t>第</w:t>
      </w:r>
      <w:r w:rsidRPr="0001099F">
        <w:rPr>
          <w:rFonts w:ascii="ＭＳ 明朝" w:hAnsi="ＭＳ 明朝"/>
          <w:sz w:val="24"/>
        </w:rPr>
        <w:t>20</w:t>
      </w:r>
      <w:r w:rsidRPr="0001099F">
        <w:rPr>
          <w:rFonts w:ascii="ＭＳ 明朝" w:hAnsi="ＭＳ 明朝" w:hint="eastAsia"/>
          <w:sz w:val="24"/>
        </w:rPr>
        <w:t xml:space="preserve">条　</w:t>
      </w:r>
      <w:r w:rsidRPr="0001099F">
        <w:rPr>
          <w:rFonts w:ascii="ＭＳ 明朝" w:hAnsi="ＭＳ 明朝"/>
          <w:sz w:val="24"/>
        </w:rPr>
        <w:t>第14条の規定により甲が契約を解除した場合、乙は、違約金として、甲の請求に基づき、契約総金額（訓練開講日までに受講者として決定した人数（ただし、訓練開講日までに辞退した人数を除く。）に訓練実施経費および就職支援経費のそれぞれについて、訓練受講者１人当たり月額単価および訓練実施（予定）月数を乗じた金額</w:t>
      </w:r>
      <w:r w:rsidR="00737D46" w:rsidRPr="0001099F">
        <w:rPr>
          <w:rFonts w:ascii="ＭＳ 明朝" w:hAnsi="ＭＳ 明朝" w:hint="eastAsia"/>
          <w:sz w:val="24"/>
        </w:rPr>
        <w:t>と</w:t>
      </w:r>
      <w:r w:rsidRPr="0001099F">
        <w:rPr>
          <w:rFonts w:ascii="ＭＳ 明朝" w:hAnsi="ＭＳ 明朝"/>
          <w:sz w:val="24"/>
        </w:rPr>
        <w:t>、職場見学等推進費については訓練入校者数に訓練入校者１人当たりの単価を乗じた金額</w:t>
      </w:r>
      <w:r w:rsidR="00737D46" w:rsidRPr="0001099F">
        <w:rPr>
          <w:rFonts w:ascii="ＭＳ 明朝" w:hAnsi="ＭＳ 明朝" w:hint="eastAsia"/>
          <w:sz w:val="24"/>
        </w:rPr>
        <w:t>の合計をいう。</w:t>
      </w:r>
      <w:r w:rsidRPr="0001099F">
        <w:rPr>
          <w:rFonts w:ascii="ＭＳ 明朝" w:hAnsi="ＭＳ 明朝"/>
          <w:sz w:val="24"/>
        </w:rPr>
        <w:t>以下同じ。）の100分の10に相当する額を甲が指定する期日までに支払わなければならない。</w:t>
      </w:r>
    </w:p>
    <w:p w14:paraId="657EA2ED" w14:textId="77777777" w:rsidR="00290FB2" w:rsidRPr="005938A2" w:rsidRDefault="00290FB2" w:rsidP="00290FB2">
      <w:pPr>
        <w:adjustRightInd w:val="0"/>
        <w:snapToGrid w:val="0"/>
        <w:spacing w:line="360" w:lineRule="auto"/>
        <w:rPr>
          <w:rFonts w:ascii="ＭＳ 明朝" w:hAnsi="ＭＳ 明朝"/>
          <w:sz w:val="24"/>
        </w:rPr>
      </w:pPr>
      <w:r w:rsidRPr="005938A2">
        <w:rPr>
          <w:rFonts w:ascii="ＭＳ 明朝" w:hAnsi="ＭＳ 明朝" w:hint="eastAsia"/>
          <w:sz w:val="24"/>
        </w:rPr>
        <w:t>２　乙は、契約の履行を理由として、前項の違約金を免れることができない。</w:t>
      </w:r>
    </w:p>
    <w:p w14:paraId="610EA8EA" w14:textId="3A7D0B79" w:rsidR="00290FB2" w:rsidRPr="0001099F" w:rsidRDefault="00290FB2" w:rsidP="0001099F">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5938A2" w:rsidRDefault="00072184" w:rsidP="00072184">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（不当取引による違約金）</w:t>
      </w:r>
    </w:p>
    <w:p w14:paraId="640A7EC4" w14:textId="0CE07CAC" w:rsidR="00F3321C" w:rsidRPr="005938A2" w:rsidRDefault="00F3321C"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1</w:t>
      </w:r>
      <w:r w:rsidRPr="005938A2">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5938A2">
        <w:rPr>
          <w:rFonts w:ascii="ＭＳ 明朝" w:hAnsi="ＭＳ 明朝" w:hint="eastAsia"/>
          <w:sz w:val="24"/>
        </w:rPr>
        <w:t>契約総金</w:t>
      </w:r>
      <w:r w:rsidR="00915577" w:rsidRPr="005938A2">
        <w:rPr>
          <w:rFonts w:ascii="ＭＳ 明朝" w:hAnsi="ＭＳ 明朝" w:hint="eastAsia"/>
          <w:sz w:val="24"/>
        </w:rPr>
        <w:t>額</w:t>
      </w:r>
      <w:r w:rsidRPr="005938A2">
        <w:rPr>
          <w:rFonts w:ascii="ＭＳ 明朝" w:hAnsi="ＭＳ 明朝" w:hint="eastAsia"/>
          <w:sz w:val="24"/>
        </w:rPr>
        <w:t>の</w:t>
      </w:r>
      <w:r w:rsidRPr="005938A2">
        <w:rPr>
          <w:rFonts w:ascii="ＭＳ 明朝" w:hAnsi="ＭＳ 明朝"/>
          <w:sz w:val="24"/>
        </w:rPr>
        <w:t>100分の10に相当する額を甲が指定する期日までに支払わなければならない。</w:t>
      </w:r>
    </w:p>
    <w:p w14:paraId="01AE2170" w14:textId="77777777" w:rsidR="00F3321C" w:rsidRPr="005938A2" w:rsidRDefault="00F3321C"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（１）</w:t>
      </w:r>
      <w:r w:rsidR="00A661E6" w:rsidRPr="005938A2">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5938A2" w:rsidRDefault="00A661E6"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531C754" w14:textId="7D019B4E" w:rsidR="00586CB6" w:rsidRPr="005938A2" w:rsidRDefault="00586CB6"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（３）公正取引委員会が、乙または乙の代理人に対し、独占禁止法</w:t>
      </w:r>
      <w:r w:rsidR="00A11E8D" w:rsidRPr="005938A2">
        <w:rPr>
          <w:rFonts w:ascii="ＭＳ 明朝" w:hAnsi="ＭＳ 明朝" w:hint="eastAsia"/>
          <w:sz w:val="24"/>
        </w:rPr>
        <w:t>第７条の４第７項または同法第７条の７第３項</w:t>
      </w:r>
      <w:r w:rsidRPr="005938A2">
        <w:rPr>
          <w:rFonts w:ascii="ＭＳ 明朝" w:hAnsi="ＭＳ 明朝" w:hint="eastAsia"/>
          <w:sz w:val="24"/>
        </w:rPr>
        <w:t>の規定による課徴金の納付を命じない旨の通知を行ったとき。</w:t>
      </w:r>
    </w:p>
    <w:p w14:paraId="71B8B2E3" w14:textId="77777777" w:rsidR="00586CB6" w:rsidRPr="005938A2" w:rsidRDefault="00586CB6"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 xml:space="preserve">　（４）乙または乙の代理人が刑法第</w:t>
      </w:r>
      <w:r w:rsidRPr="005938A2">
        <w:rPr>
          <w:rFonts w:ascii="ＭＳ 明朝" w:hAnsi="ＭＳ 明朝"/>
          <w:sz w:val="24"/>
        </w:rPr>
        <w:t>96条の</w:t>
      </w:r>
      <w:r w:rsidR="00072184" w:rsidRPr="005938A2">
        <w:rPr>
          <w:rFonts w:ascii="ＭＳ 明朝" w:hAnsi="ＭＳ 明朝" w:hint="eastAsia"/>
          <w:sz w:val="24"/>
        </w:rPr>
        <w:t>６</w:t>
      </w:r>
      <w:r w:rsidRPr="005938A2">
        <w:rPr>
          <w:rFonts w:ascii="ＭＳ 明朝" w:hAnsi="ＭＳ 明朝" w:hint="eastAsia"/>
          <w:sz w:val="24"/>
        </w:rPr>
        <w:t>もしくは同法第</w:t>
      </w:r>
      <w:r w:rsidRPr="005938A2">
        <w:rPr>
          <w:rFonts w:ascii="ＭＳ 明朝" w:hAnsi="ＭＳ 明朝"/>
          <w:sz w:val="24"/>
        </w:rPr>
        <w:t>198条または独占禁止法第89条第１項の規定による刑が確定したとき。</w:t>
      </w:r>
    </w:p>
    <w:p w14:paraId="55B39258" w14:textId="77777777" w:rsidR="00586CB6" w:rsidRPr="005938A2" w:rsidRDefault="00586CB6" w:rsidP="00322959">
      <w:pPr>
        <w:adjustRightInd w:val="0"/>
        <w:snapToGrid w:val="0"/>
        <w:spacing w:line="360" w:lineRule="auto"/>
        <w:ind w:left="667" w:hangingChars="300" w:hanging="667"/>
        <w:rPr>
          <w:rFonts w:ascii="ＭＳ 明朝" w:hAnsi="ＭＳ 明朝"/>
          <w:sz w:val="24"/>
        </w:rPr>
      </w:pPr>
      <w:r w:rsidRPr="005938A2">
        <w:rPr>
          <w:rFonts w:ascii="ＭＳ 明朝" w:hAnsi="ＭＳ 明朝" w:hint="eastAsia"/>
          <w:sz w:val="24"/>
        </w:rPr>
        <w:t>２　乙は、契約の履行を理由として、前各項の違約金を免れることができない。</w:t>
      </w:r>
    </w:p>
    <w:p w14:paraId="650218C0" w14:textId="77777777" w:rsidR="00586CB6" w:rsidRPr="005938A2" w:rsidRDefault="00586CB6" w:rsidP="00322959">
      <w:pPr>
        <w:adjustRightInd w:val="0"/>
        <w:snapToGrid w:val="0"/>
        <w:spacing w:line="360" w:lineRule="auto"/>
        <w:ind w:left="262" w:hangingChars="118" w:hanging="262"/>
        <w:rPr>
          <w:rFonts w:ascii="ＭＳ 明朝" w:hAnsi="ＭＳ 明朝"/>
          <w:sz w:val="24"/>
        </w:rPr>
      </w:pPr>
      <w:r w:rsidRPr="005938A2">
        <w:rPr>
          <w:rFonts w:ascii="ＭＳ 明朝" w:hAnsi="ＭＳ 明朝" w:hint="eastAsia"/>
          <w:sz w:val="24"/>
        </w:rPr>
        <w:t>３　第１項の規定は、甲に生じた実際の損害の額が違約金の額を超過する場合において、</w:t>
      </w:r>
      <w:r w:rsidR="002C5584" w:rsidRPr="005938A2">
        <w:rPr>
          <w:rFonts w:ascii="ＭＳ 明朝" w:hAnsi="ＭＳ 明朝" w:hint="eastAsia"/>
          <w:sz w:val="24"/>
        </w:rPr>
        <w:t>甲がその超過分の損害につき賠償を請求することを妨げない。</w:t>
      </w:r>
    </w:p>
    <w:p w14:paraId="1C7C7557" w14:textId="77777777" w:rsidR="002C5584" w:rsidRPr="005938A2" w:rsidRDefault="002C5584" w:rsidP="00322959">
      <w:pPr>
        <w:adjustRightInd w:val="0"/>
        <w:snapToGrid w:val="0"/>
        <w:spacing w:line="360" w:lineRule="auto"/>
        <w:ind w:leftChars="114" w:left="257" w:hangingChars="17" w:hanging="38"/>
        <w:rPr>
          <w:rFonts w:ascii="ＭＳ 明朝" w:hAnsi="ＭＳ 明朝"/>
          <w:sz w:val="24"/>
        </w:rPr>
      </w:pPr>
      <w:r w:rsidRPr="005938A2">
        <w:rPr>
          <w:rFonts w:ascii="ＭＳ 明朝" w:hAnsi="ＭＳ 明朝" w:hint="eastAsia"/>
          <w:sz w:val="24"/>
        </w:rPr>
        <w:t>（</w:t>
      </w:r>
      <w:r w:rsidR="00C14CAF" w:rsidRPr="005938A2">
        <w:rPr>
          <w:rFonts w:ascii="ＭＳ 明朝" w:hAnsi="ＭＳ 明朝" w:hint="eastAsia"/>
          <w:sz w:val="24"/>
        </w:rPr>
        <w:t>延滞違約金）</w:t>
      </w:r>
    </w:p>
    <w:p w14:paraId="6DAE3A2F" w14:textId="6EF885DB" w:rsidR="007E767E" w:rsidRPr="005938A2" w:rsidRDefault="00C14CAF"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lastRenderedPageBreak/>
        <w:t>第</w:t>
      </w:r>
      <w:r w:rsidR="00D30E64" w:rsidRPr="005938A2">
        <w:rPr>
          <w:rFonts w:ascii="ＭＳ 明朝" w:hAnsi="ＭＳ 明朝"/>
          <w:sz w:val="24"/>
        </w:rPr>
        <w:t>2</w:t>
      </w:r>
      <w:r w:rsidR="00D177EB" w:rsidRPr="005938A2">
        <w:rPr>
          <w:rFonts w:ascii="ＭＳ 明朝" w:hAnsi="ＭＳ 明朝"/>
          <w:sz w:val="24"/>
        </w:rPr>
        <w:t>2</w:t>
      </w:r>
      <w:r w:rsidRPr="005938A2">
        <w:rPr>
          <w:rFonts w:ascii="ＭＳ 明朝" w:hAnsi="ＭＳ 明朝" w:hint="eastAsia"/>
          <w:sz w:val="24"/>
        </w:rPr>
        <w:t>条　乙が</w:t>
      </w:r>
      <w:r w:rsidR="00641E9C" w:rsidRPr="005938A2">
        <w:rPr>
          <w:rFonts w:ascii="ＭＳ 明朝" w:hAnsi="ＭＳ 明朝" w:hint="eastAsia"/>
          <w:sz w:val="24"/>
        </w:rPr>
        <w:t>第</w:t>
      </w:r>
      <w:r w:rsidR="00D177EB" w:rsidRPr="005938A2">
        <w:rPr>
          <w:rFonts w:ascii="ＭＳ 明朝" w:hAnsi="ＭＳ 明朝"/>
          <w:sz w:val="24"/>
        </w:rPr>
        <w:t>20</w:t>
      </w:r>
      <w:r w:rsidR="00641E9C" w:rsidRPr="005938A2">
        <w:rPr>
          <w:rFonts w:ascii="ＭＳ 明朝" w:hAnsi="ＭＳ 明朝" w:hint="eastAsia"/>
          <w:sz w:val="24"/>
        </w:rPr>
        <w:t>条</w:t>
      </w:r>
      <w:r w:rsidR="00072184" w:rsidRPr="005938A2">
        <w:rPr>
          <w:rFonts w:ascii="ＭＳ 明朝" w:hAnsi="ＭＳ 明朝" w:hint="eastAsia"/>
          <w:sz w:val="24"/>
        </w:rPr>
        <w:t>または</w:t>
      </w:r>
      <w:r w:rsidR="00641E9C" w:rsidRPr="005938A2">
        <w:rPr>
          <w:rFonts w:ascii="ＭＳ 明朝" w:hAnsi="ＭＳ 明朝" w:hint="eastAsia"/>
          <w:sz w:val="24"/>
        </w:rPr>
        <w:t>前条</w:t>
      </w:r>
      <w:r w:rsidR="00F02535" w:rsidRPr="005938A2">
        <w:rPr>
          <w:rFonts w:ascii="ＭＳ 明朝" w:hAnsi="ＭＳ 明朝" w:hint="eastAsia"/>
          <w:sz w:val="24"/>
        </w:rPr>
        <w:t>に規定する違約金を甲の指定する期日までに</w:t>
      </w:r>
      <w:r w:rsidR="0009099B" w:rsidRPr="005938A2">
        <w:rPr>
          <w:rFonts w:ascii="ＭＳ 明朝" w:hAnsi="ＭＳ 明朝" w:hint="eastAsia"/>
          <w:sz w:val="24"/>
        </w:rPr>
        <w:t>支払</w:t>
      </w:r>
      <w:r w:rsidR="00F02535" w:rsidRPr="005938A2">
        <w:rPr>
          <w:rFonts w:ascii="ＭＳ 明朝" w:hAnsi="ＭＳ 明朝" w:hint="eastAsia"/>
          <w:sz w:val="24"/>
        </w:rPr>
        <w:t>わないときは、</w:t>
      </w:r>
      <w:r w:rsidR="002A5359" w:rsidRPr="005938A2">
        <w:rPr>
          <w:rFonts w:ascii="ＭＳ 明朝" w:hAnsi="ＭＳ 明朝" w:hint="eastAsia"/>
          <w:sz w:val="24"/>
        </w:rPr>
        <w:t>乙は、当該期日を経過した日から支払をする日までの日数に応じ、当該期日の翌日現在における政府契約の支払遅延防止に関する法律第８条第１項の規定により財務大臣が決定した率で計算した額の遅延利息</w:t>
      </w:r>
      <w:r w:rsidR="00F02535" w:rsidRPr="005938A2">
        <w:rPr>
          <w:rFonts w:ascii="ＭＳ 明朝" w:hAnsi="ＭＳ 明朝" w:hint="eastAsia"/>
          <w:sz w:val="24"/>
        </w:rPr>
        <w:t>を甲の指示に基づき支払わなければならない。</w:t>
      </w:r>
    </w:p>
    <w:p w14:paraId="4FFB0406" w14:textId="77777777" w:rsidR="007E767E" w:rsidRPr="005938A2" w:rsidRDefault="007E767E" w:rsidP="0001099F">
      <w:pPr>
        <w:adjustRightInd w:val="0"/>
        <w:snapToGrid w:val="0"/>
        <w:spacing w:line="360" w:lineRule="auto"/>
        <w:ind w:leftChars="100" w:left="192"/>
        <w:rPr>
          <w:rFonts w:ascii="ＭＳ 明朝" w:hAnsi="ＭＳ 明朝"/>
          <w:sz w:val="24"/>
        </w:rPr>
      </w:pPr>
      <w:bookmarkStart w:id="15" w:name="_Hlk34350532"/>
      <w:bookmarkStart w:id="16" w:name="_Hlk34347350"/>
      <w:r w:rsidRPr="005938A2">
        <w:rPr>
          <w:rFonts w:ascii="ＭＳ 明朝" w:hAnsi="ＭＳ 明朝" w:hint="eastAsia"/>
          <w:sz w:val="24"/>
        </w:rPr>
        <w:t>（検査、監督）</w:t>
      </w:r>
    </w:p>
    <w:p w14:paraId="6BD64A32" w14:textId="4F3416C6" w:rsidR="007E767E" w:rsidRPr="005938A2" w:rsidRDefault="007E767E" w:rsidP="007E767E">
      <w:pPr>
        <w:adjustRightInd w:val="0"/>
        <w:snapToGrid w:val="0"/>
        <w:spacing w:line="360" w:lineRule="auto"/>
        <w:ind w:left="222" w:hangingChars="100" w:hanging="222"/>
        <w:rPr>
          <w:rFonts w:ascii="ＭＳ 明朝" w:hAnsi="ＭＳ 明朝"/>
          <w:sz w:val="24"/>
        </w:rPr>
      </w:pPr>
      <w:bookmarkStart w:id="17" w:name="_Hlk34350310"/>
      <w:bookmarkEnd w:id="15"/>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3</w:t>
      </w:r>
      <w:r w:rsidRPr="005938A2">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5938A2" w:rsidRDefault="007E767E" w:rsidP="00897FE8">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乙は、前項の検査、監督または委託業務の実施に係る指示があった場合は、これに従わなければならない。</w:t>
      </w:r>
    </w:p>
    <w:bookmarkEnd w:id="16"/>
    <w:bookmarkEnd w:id="17"/>
    <w:p w14:paraId="5AC8A2C8"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（個人情報の保護）</w:t>
      </w:r>
    </w:p>
    <w:p w14:paraId="5E19C658" w14:textId="46A78ADB"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4</w:t>
      </w:r>
      <w:r w:rsidRPr="005938A2">
        <w:rPr>
          <w:rFonts w:ascii="ＭＳ 明朝" w:hAnsi="ＭＳ 明朝" w:hint="eastAsia"/>
          <w:sz w:val="24"/>
        </w:rPr>
        <w:t>条　乙は、委託業務を行うために個人情報を取り扱う場合は、「仕様書」の別紙</w:t>
      </w:r>
      <w:r w:rsidR="00F02535" w:rsidRPr="005938A2">
        <w:rPr>
          <w:rFonts w:ascii="ＭＳ 明朝" w:hAnsi="ＭＳ 明朝" w:hint="eastAsia"/>
          <w:sz w:val="24"/>
        </w:rPr>
        <w:t>４</w:t>
      </w:r>
      <w:r w:rsidRPr="005938A2">
        <w:rPr>
          <w:rFonts w:ascii="ＭＳ 明朝" w:hAnsi="ＭＳ 明朝" w:hint="eastAsia"/>
          <w:sz w:val="24"/>
        </w:rPr>
        <w:t>に定める「個人情報取扱特記事項」を守らなければならない。</w:t>
      </w:r>
    </w:p>
    <w:p w14:paraId="1DDB0932" w14:textId="2486DA10" w:rsidR="007E767E" w:rsidRPr="005938A2" w:rsidRDefault="007E767E" w:rsidP="00322959">
      <w:pPr>
        <w:adjustRightInd w:val="0"/>
        <w:snapToGrid w:val="0"/>
        <w:spacing w:line="360" w:lineRule="auto"/>
        <w:ind w:left="222" w:hangingChars="100" w:hanging="222"/>
        <w:rPr>
          <w:rFonts w:ascii="ＭＳ 明朝" w:hAnsi="ＭＳ 明朝"/>
          <w:sz w:val="24"/>
        </w:rPr>
      </w:pPr>
      <w:bookmarkStart w:id="18" w:name="_Hlk34347387"/>
      <w:r w:rsidRPr="005938A2">
        <w:rPr>
          <w:rFonts w:ascii="ＭＳ 明朝" w:hAnsi="ＭＳ 明朝" w:hint="eastAsia"/>
          <w:sz w:val="24"/>
        </w:rPr>
        <w:t>２　前項の規定は、第</w:t>
      </w:r>
      <w:r w:rsidR="00D177EB" w:rsidRPr="005938A2">
        <w:rPr>
          <w:rFonts w:ascii="ＭＳ 明朝" w:hAnsi="ＭＳ 明朝" w:hint="eastAsia"/>
          <w:sz w:val="24"/>
        </w:rPr>
        <w:t>６</w:t>
      </w:r>
      <w:r w:rsidRPr="005938A2">
        <w:rPr>
          <w:rFonts w:ascii="ＭＳ 明朝" w:hAnsi="ＭＳ 明朝" w:hint="eastAsia"/>
          <w:sz w:val="24"/>
        </w:rPr>
        <w:t>条の規定による再委託先において準用する。</w:t>
      </w:r>
    </w:p>
    <w:p w14:paraId="76FC73DD" w14:textId="77777777" w:rsidR="007E767E" w:rsidRPr="005938A2" w:rsidRDefault="007E767E" w:rsidP="00322959">
      <w:pPr>
        <w:adjustRightInd w:val="0"/>
        <w:snapToGrid w:val="0"/>
        <w:spacing w:line="360" w:lineRule="auto"/>
        <w:ind w:left="222" w:hangingChars="100" w:hanging="222"/>
        <w:rPr>
          <w:rFonts w:ascii="ＭＳ 明朝" w:hAnsi="ＭＳ 明朝"/>
          <w:sz w:val="24"/>
        </w:rPr>
      </w:pPr>
      <w:bookmarkStart w:id="19" w:name="_Hlk34347413"/>
      <w:bookmarkEnd w:id="18"/>
      <w:r w:rsidRPr="005938A2">
        <w:rPr>
          <w:rFonts w:ascii="ＭＳ 明朝" w:hAnsi="ＭＳ 明朝" w:hint="eastAsia"/>
          <w:sz w:val="24"/>
        </w:rPr>
        <w:t xml:space="preserve">　（事故等の報告）</w:t>
      </w:r>
    </w:p>
    <w:p w14:paraId="4DF5E809" w14:textId="64685DDE"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5</w:t>
      </w:r>
      <w:r w:rsidRPr="005938A2">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9"/>
    <w:p w14:paraId="64F2F52B"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（事業成果の帰属）</w:t>
      </w:r>
    </w:p>
    <w:p w14:paraId="57B46FD3" w14:textId="7EF43654" w:rsidR="009D4A75" w:rsidRPr="005938A2" w:rsidRDefault="00F871BB">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6</w:t>
      </w:r>
      <w:r w:rsidRPr="005938A2">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79D52F9F" w:rsidR="009D4A75" w:rsidRPr="005938A2" w:rsidRDefault="009D4A75" w:rsidP="00897FE8">
      <w:pPr>
        <w:adjustRightInd w:val="0"/>
        <w:snapToGrid w:val="0"/>
        <w:spacing w:line="360" w:lineRule="auto"/>
        <w:ind w:leftChars="100" w:left="192"/>
        <w:rPr>
          <w:rFonts w:ascii="ＭＳ 明朝" w:hAnsi="ＭＳ 明朝"/>
          <w:sz w:val="24"/>
        </w:rPr>
      </w:pPr>
      <w:bookmarkStart w:id="20" w:name="_Hlk34347475"/>
      <w:r w:rsidRPr="005938A2">
        <w:rPr>
          <w:rFonts w:ascii="ＭＳ 明朝" w:hAnsi="ＭＳ 明朝" w:hint="eastAsia"/>
          <w:sz w:val="24"/>
        </w:rPr>
        <w:t>（</w:t>
      </w:r>
      <w:r w:rsidR="00450C45" w:rsidRPr="005938A2">
        <w:rPr>
          <w:rFonts w:ascii="ＭＳ 明朝" w:hAnsi="ＭＳ 明朝" w:hint="eastAsia"/>
          <w:sz w:val="24"/>
        </w:rPr>
        <w:t>著作権、特許権等の取り扱い</w:t>
      </w:r>
      <w:r w:rsidRPr="005938A2">
        <w:rPr>
          <w:rFonts w:ascii="ＭＳ 明朝" w:hAnsi="ＭＳ 明朝" w:hint="eastAsia"/>
          <w:sz w:val="24"/>
        </w:rPr>
        <w:t>）</w:t>
      </w:r>
    </w:p>
    <w:p w14:paraId="7AB4EFE9" w14:textId="08BD88BA" w:rsidR="00F871BB" w:rsidRPr="005938A2" w:rsidRDefault="009D4A75">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7</w:t>
      </w:r>
      <w:r w:rsidRPr="005938A2">
        <w:rPr>
          <w:rFonts w:ascii="ＭＳ 明朝" w:hAnsi="ＭＳ 明朝" w:hint="eastAsia"/>
          <w:sz w:val="24"/>
        </w:rPr>
        <w:t xml:space="preserve">条　</w:t>
      </w:r>
      <w:r w:rsidR="007E767E" w:rsidRPr="005938A2">
        <w:rPr>
          <w:rFonts w:ascii="ＭＳ 明朝" w:hAnsi="ＭＳ 明朝" w:hint="eastAsia"/>
          <w:sz w:val="24"/>
        </w:rPr>
        <w:t>乙は、</w:t>
      </w:r>
      <w:r w:rsidR="00450C45" w:rsidRPr="005938A2">
        <w:rPr>
          <w:rFonts w:ascii="ＭＳ 明朝" w:hAnsi="ＭＳ 明朝" w:hint="eastAsia"/>
          <w:sz w:val="24"/>
        </w:rPr>
        <w:t>委託</w:t>
      </w:r>
      <w:r w:rsidR="007E767E" w:rsidRPr="005938A2">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450C45" w:rsidRPr="005938A2">
        <w:rPr>
          <w:rFonts w:ascii="ＭＳ 明朝" w:hAnsi="ＭＳ 明朝" w:hint="eastAsia"/>
          <w:sz w:val="24"/>
        </w:rPr>
        <w:t>は、この限りではない</w:t>
      </w:r>
      <w:r w:rsidR="007E767E" w:rsidRPr="005938A2">
        <w:rPr>
          <w:rFonts w:ascii="ＭＳ 明朝" w:hAnsi="ＭＳ 明朝" w:hint="eastAsia"/>
          <w:sz w:val="24"/>
        </w:rPr>
        <w:t>。</w:t>
      </w:r>
    </w:p>
    <w:p w14:paraId="0A64C99D" w14:textId="77777777" w:rsidR="007E767E" w:rsidRPr="005938A2" w:rsidRDefault="007E767E" w:rsidP="00897FE8">
      <w:pPr>
        <w:adjustRightInd w:val="0"/>
        <w:snapToGrid w:val="0"/>
        <w:spacing w:line="360" w:lineRule="auto"/>
        <w:ind w:leftChars="100" w:left="414" w:hangingChars="100" w:hanging="222"/>
        <w:rPr>
          <w:rFonts w:ascii="ＭＳ 明朝" w:hAnsi="ＭＳ 明朝"/>
          <w:sz w:val="24"/>
        </w:rPr>
      </w:pPr>
      <w:r w:rsidRPr="005938A2">
        <w:rPr>
          <w:rFonts w:ascii="ＭＳ 明朝" w:hAnsi="ＭＳ 明朝" w:hint="eastAsia"/>
          <w:sz w:val="24"/>
        </w:rPr>
        <w:t>（法令等の遵守）</w:t>
      </w:r>
    </w:p>
    <w:p w14:paraId="57974B33" w14:textId="6A32FF2B" w:rsidR="007E767E" w:rsidRPr="005938A2" w:rsidRDefault="007E767E" w:rsidP="00897FE8">
      <w:pPr>
        <w:adjustRightInd w:val="0"/>
        <w:snapToGrid w:val="0"/>
        <w:spacing w:line="360" w:lineRule="auto"/>
        <w:ind w:left="445" w:hangingChars="200" w:hanging="445"/>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8</w:t>
      </w:r>
      <w:r w:rsidRPr="005938A2">
        <w:rPr>
          <w:rFonts w:ascii="ＭＳ 明朝" w:hAnsi="ＭＳ 明朝" w:hint="eastAsia"/>
          <w:sz w:val="24"/>
        </w:rPr>
        <w:t>条　乙は、本契約の履行に当たり、関係する法令等を遵守しなければならない。</w:t>
      </w:r>
    </w:p>
    <w:p w14:paraId="622CC216" w14:textId="77777777" w:rsidR="007E767E" w:rsidRPr="005938A2" w:rsidRDefault="007E767E" w:rsidP="00897FE8">
      <w:pPr>
        <w:adjustRightInd w:val="0"/>
        <w:snapToGrid w:val="0"/>
        <w:spacing w:line="360" w:lineRule="auto"/>
        <w:ind w:leftChars="100" w:left="414" w:hangingChars="100" w:hanging="222"/>
        <w:rPr>
          <w:rFonts w:ascii="ＭＳ 明朝" w:hAnsi="ＭＳ 明朝"/>
          <w:sz w:val="24"/>
        </w:rPr>
      </w:pPr>
      <w:r w:rsidRPr="005938A2">
        <w:rPr>
          <w:rFonts w:ascii="ＭＳ 明朝" w:hAnsi="ＭＳ 明朝" w:hint="eastAsia"/>
          <w:sz w:val="24"/>
        </w:rPr>
        <w:t>（管轄裁判所）</w:t>
      </w:r>
    </w:p>
    <w:p w14:paraId="6A1EA8AC" w14:textId="4173FCEA" w:rsidR="007E767E" w:rsidRPr="005938A2" w:rsidRDefault="007E767E" w:rsidP="007E767E">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2</w:t>
      </w:r>
      <w:r w:rsidR="00D177EB" w:rsidRPr="005938A2">
        <w:rPr>
          <w:rFonts w:ascii="ＭＳ 明朝" w:hAnsi="ＭＳ 明朝"/>
          <w:sz w:val="24"/>
        </w:rPr>
        <w:t>9</w:t>
      </w:r>
      <w:r w:rsidRPr="005938A2">
        <w:rPr>
          <w:rFonts w:ascii="ＭＳ 明朝" w:hAnsi="ＭＳ 明朝" w:hint="eastAsia"/>
          <w:sz w:val="24"/>
        </w:rPr>
        <w:t>条　本契約について訴訟の必要が生じたときは、甲の事務所の所在地を管轄する裁判所を第</w:t>
      </w:r>
      <w:r w:rsidRPr="005938A2">
        <w:rPr>
          <w:rFonts w:ascii="ＭＳ 明朝" w:hAnsi="ＭＳ 明朝" w:hint="eastAsia"/>
          <w:sz w:val="24"/>
        </w:rPr>
        <w:lastRenderedPageBreak/>
        <w:t>一審の専属的合意管轄裁判所とする。</w:t>
      </w:r>
    </w:p>
    <w:bookmarkEnd w:id="20"/>
    <w:p w14:paraId="3539B0CB" w14:textId="77777777" w:rsidR="008563FC" w:rsidRPr="005938A2" w:rsidRDefault="008563FC"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(関係書類の整備および保存期限)</w:t>
      </w:r>
    </w:p>
    <w:p w14:paraId="01401B37" w14:textId="45C3994E" w:rsidR="008563FC" w:rsidRPr="005938A2" w:rsidRDefault="008563FC"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177EB" w:rsidRPr="005938A2">
        <w:rPr>
          <w:rFonts w:ascii="ＭＳ 明朝" w:hAnsi="ＭＳ 明朝"/>
          <w:sz w:val="24"/>
        </w:rPr>
        <w:t>30</w:t>
      </w:r>
      <w:r w:rsidRPr="005938A2">
        <w:rPr>
          <w:rFonts w:ascii="ＭＳ 明朝" w:hAnsi="ＭＳ 明朝" w:hint="eastAsia"/>
          <w:sz w:val="24"/>
        </w:rPr>
        <w:t>条</w:t>
      </w:r>
      <w:r w:rsidR="00F871BB" w:rsidRPr="005938A2">
        <w:rPr>
          <w:rFonts w:ascii="ＭＳ 明朝" w:hAnsi="ＭＳ 明朝" w:hint="eastAsia"/>
          <w:sz w:val="24"/>
        </w:rPr>
        <w:t xml:space="preserve">　</w:t>
      </w:r>
      <w:r w:rsidR="00671317" w:rsidRPr="005938A2">
        <w:rPr>
          <w:rFonts w:hint="eastAsia"/>
          <w:sz w:val="24"/>
        </w:rPr>
        <w:t>乙は、委託事業の実施経過</w:t>
      </w:r>
      <w:r w:rsidR="00371DC6" w:rsidRPr="005938A2">
        <w:rPr>
          <w:rFonts w:hint="eastAsia"/>
          <w:sz w:val="24"/>
        </w:rPr>
        <w:t>およ</w:t>
      </w:r>
      <w:r w:rsidR="00671317" w:rsidRPr="005938A2">
        <w:rPr>
          <w:rFonts w:hint="eastAsia"/>
          <w:sz w:val="24"/>
        </w:rPr>
        <w:t>び委託訓練に係る関係書類を整備し、甲からの照会等に対応できるようにしなければならない</w:t>
      </w:r>
      <w:r w:rsidR="00671317" w:rsidRPr="005938A2">
        <w:rPr>
          <w:rFonts w:hint="eastAsia"/>
        </w:rPr>
        <w:t>。</w:t>
      </w:r>
    </w:p>
    <w:p w14:paraId="1360BAB1" w14:textId="77777777" w:rsidR="00671317" w:rsidRPr="005938A2" w:rsidRDefault="00671317" w:rsidP="00322959">
      <w:pPr>
        <w:snapToGrid w:val="0"/>
        <w:spacing w:line="360" w:lineRule="auto"/>
        <w:ind w:left="222" w:hangingChars="100" w:hanging="222"/>
        <w:rPr>
          <w:rFonts w:ascii="ＭＳ 明朝" w:hAnsi="ＭＳ 明朝" w:cs="ＭＳ 明朝"/>
          <w:kern w:val="0"/>
          <w:sz w:val="24"/>
        </w:rPr>
      </w:pPr>
      <w:r w:rsidRPr="005938A2">
        <w:rPr>
          <w:rFonts w:ascii="ＭＳ 明朝" w:hAnsi="ＭＳ 明朝" w:cs="ＭＳ 明朝" w:hint="eastAsia"/>
          <w:kern w:val="0"/>
          <w:sz w:val="24"/>
        </w:rPr>
        <w:t>２　乙は、前項の書類等を委託事業の終了（中止</w:t>
      </w:r>
      <w:r w:rsidR="00371DC6" w:rsidRPr="005938A2">
        <w:rPr>
          <w:rFonts w:ascii="ＭＳ 明朝" w:hAnsi="ＭＳ 明朝" w:cs="ＭＳ 明朝" w:hint="eastAsia"/>
          <w:kern w:val="0"/>
          <w:sz w:val="24"/>
        </w:rPr>
        <w:t>また</w:t>
      </w:r>
      <w:r w:rsidRPr="005938A2">
        <w:rPr>
          <w:rFonts w:ascii="ＭＳ 明朝" w:hAnsi="ＭＳ 明朝" w:cs="ＭＳ 明朝" w:hint="eastAsia"/>
          <w:kern w:val="0"/>
          <w:sz w:val="24"/>
        </w:rPr>
        <w:t>は廃止の承認を受けた場合を含む。）の日の属する年度の終了後５年間、</w:t>
      </w:r>
      <w:r w:rsidR="00371DC6" w:rsidRPr="005938A2">
        <w:rPr>
          <w:rFonts w:ascii="ＭＳ 明朝" w:hAnsi="ＭＳ 明朝" w:cs="ＭＳ 明朝" w:hint="eastAsia"/>
          <w:kern w:val="0"/>
          <w:sz w:val="24"/>
        </w:rPr>
        <w:t>また</w:t>
      </w:r>
      <w:r w:rsidRPr="005938A2">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5938A2" w:rsidRDefault="007E767E" w:rsidP="00897FE8">
      <w:pPr>
        <w:snapToGrid w:val="0"/>
        <w:spacing w:line="360" w:lineRule="auto"/>
        <w:ind w:leftChars="100" w:left="192"/>
        <w:rPr>
          <w:rFonts w:ascii="ＭＳ 明朝" w:hAnsi="ＭＳ 明朝" w:cs="ＭＳ 明朝"/>
          <w:kern w:val="0"/>
          <w:sz w:val="24"/>
        </w:rPr>
      </w:pPr>
      <w:bookmarkStart w:id="21" w:name="_Hlk34350668"/>
      <w:r w:rsidRPr="005938A2">
        <w:rPr>
          <w:rFonts w:ascii="ＭＳ 明朝" w:hAnsi="ＭＳ 明朝" w:cs="ＭＳ 明朝" w:hint="eastAsia"/>
          <w:kern w:val="0"/>
          <w:sz w:val="24"/>
        </w:rPr>
        <w:t>（契約費用）</w:t>
      </w:r>
    </w:p>
    <w:p w14:paraId="2FFF3BA9" w14:textId="7BDD1C40" w:rsidR="007E767E" w:rsidRPr="005938A2" w:rsidRDefault="007E767E" w:rsidP="007E767E">
      <w:pPr>
        <w:snapToGrid w:val="0"/>
        <w:spacing w:line="360" w:lineRule="auto"/>
        <w:ind w:left="222" w:hangingChars="100" w:hanging="222"/>
        <w:rPr>
          <w:rFonts w:ascii="ＭＳ 明朝" w:hAnsi="ＭＳ 明朝" w:cs="ＭＳ 明朝"/>
          <w:kern w:val="0"/>
          <w:sz w:val="24"/>
        </w:rPr>
      </w:pPr>
      <w:bookmarkStart w:id="22" w:name="_Hlk34347524"/>
      <w:r w:rsidRPr="005938A2">
        <w:rPr>
          <w:rFonts w:ascii="ＭＳ 明朝" w:hAnsi="ＭＳ 明朝" w:cs="ＭＳ 明朝" w:hint="eastAsia"/>
          <w:kern w:val="0"/>
          <w:sz w:val="24"/>
        </w:rPr>
        <w:t>第</w:t>
      </w:r>
      <w:r w:rsidR="00D30E64" w:rsidRPr="005938A2">
        <w:rPr>
          <w:rFonts w:ascii="ＭＳ 明朝" w:hAnsi="ＭＳ 明朝" w:cs="ＭＳ 明朝"/>
          <w:kern w:val="0"/>
          <w:sz w:val="24"/>
        </w:rPr>
        <w:t>3</w:t>
      </w:r>
      <w:r w:rsidR="00D177EB" w:rsidRPr="005938A2">
        <w:rPr>
          <w:rFonts w:ascii="ＭＳ 明朝" w:hAnsi="ＭＳ 明朝" w:cs="ＭＳ 明朝"/>
          <w:kern w:val="0"/>
          <w:sz w:val="24"/>
        </w:rPr>
        <w:t>1</w:t>
      </w:r>
      <w:r w:rsidRPr="005938A2">
        <w:rPr>
          <w:rFonts w:ascii="ＭＳ 明朝" w:hAnsi="ＭＳ 明朝" w:cs="ＭＳ 明朝" w:hint="eastAsia"/>
          <w:kern w:val="0"/>
          <w:sz w:val="24"/>
        </w:rPr>
        <w:t>条　本契約の締結に必要な費用は、乙の負担とする。</w:t>
      </w:r>
    </w:p>
    <w:p w14:paraId="6DA0826B" w14:textId="77777777" w:rsidR="007E767E" w:rsidRPr="005938A2" w:rsidRDefault="007E767E" w:rsidP="00897FE8">
      <w:pPr>
        <w:snapToGrid w:val="0"/>
        <w:spacing w:line="360" w:lineRule="auto"/>
        <w:ind w:leftChars="100" w:left="192"/>
        <w:rPr>
          <w:rFonts w:ascii="ＭＳ 明朝" w:hAnsi="ＭＳ 明朝" w:cs="ＭＳ 明朝"/>
          <w:kern w:val="0"/>
          <w:sz w:val="24"/>
        </w:rPr>
      </w:pPr>
      <w:r w:rsidRPr="005938A2">
        <w:rPr>
          <w:rFonts w:ascii="ＭＳ 明朝" w:hAnsi="ＭＳ 明朝" w:cs="ＭＳ 明朝" w:hint="eastAsia"/>
          <w:kern w:val="0"/>
          <w:sz w:val="24"/>
        </w:rPr>
        <w:t>（自動車の使用）</w:t>
      </w:r>
    </w:p>
    <w:p w14:paraId="41B84386" w14:textId="6C91B810" w:rsidR="007E767E" w:rsidRPr="005938A2" w:rsidRDefault="007E767E" w:rsidP="007E767E">
      <w:pPr>
        <w:snapToGrid w:val="0"/>
        <w:spacing w:line="360" w:lineRule="auto"/>
        <w:ind w:left="222" w:hangingChars="100" w:hanging="222"/>
        <w:rPr>
          <w:rFonts w:ascii="ＭＳ 明朝" w:hAnsi="ＭＳ 明朝" w:cs="ＭＳ 明朝"/>
          <w:kern w:val="0"/>
          <w:sz w:val="24"/>
        </w:rPr>
      </w:pPr>
      <w:r w:rsidRPr="005938A2">
        <w:rPr>
          <w:rFonts w:ascii="ＭＳ 明朝" w:hAnsi="ＭＳ 明朝" w:cs="ＭＳ 明朝" w:hint="eastAsia"/>
          <w:kern w:val="0"/>
          <w:sz w:val="24"/>
        </w:rPr>
        <w:t>第</w:t>
      </w:r>
      <w:r w:rsidR="00D30E64" w:rsidRPr="005938A2">
        <w:rPr>
          <w:rFonts w:ascii="ＭＳ 明朝" w:hAnsi="ＭＳ 明朝" w:cs="ＭＳ 明朝"/>
          <w:kern w:val="0"/>
          <w:sz w:val="24"/>
        </w:rPr>
        <w:t>3</w:t>
      </w:r>
      <w:r w:rsidR="00D177EB" w:rsidRPr="005938A2">
        <w:rPr>
          <w:rFonts w:ascii="ＭＳ 明朝" w:hAnsi="ＭＳ 明朝" w:cs="ＭＳ 明朝"/>
          <w:kern w:val="0"/>
          <w:sz w:val="24"/>
        </w:rPr>
        <w:t>2</w:t>
      </w:r>
      <w:r w:rsidRPr="005938A2">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1"/>
    <w:bookmarkEnd w:id="22"/>
    <w:p w14:paraId="550340DF" w14:textId="77777777" w:rsidR="00F871BB" w:rsidRPr="005938A2" w:rsidRDefault="00F871BB" w:rsidP="001A08ED">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（その他）</w:t>
      </w:r>
    </w:p>
    <w:p w14:paraId="78DC9901" w14:textId="27448E85"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第</w:t>
      </w:r>
      <w:r w:rsidR="00D30E64" w:rsidRPr="005938A2">
        <w:rPr>
          <w:rFonts w:ascii="ＭＳ 明朝" w:hAnsi="ＭＳ 明朝"/>
          <w:sz w:val="24"/>
        </w:rPr>
        <w:t>3</w:t>
      </w:r>
      <w:r w:rsidR="00D177EB" w:rsidRPr="005938A2">
        <w:rPr>
          <w:rFonts w:ascii="ＭＳ 明朝" w:hAnsi="ＭＳ 明朝"/>
          <w:sz w:val="24"/>
        </w:rPr>
        <w:t>3</w:t>
      </w:r>
      <w:r w:rsidRPr="005938A2">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２　この契約</w:t>
      </w:r>
      <w:r w:rsidR="006937B2" w:rsidRPr="005938A2">
        <w:rPr>
          <w:rFonts w:ascii="ＭＳ 明朝" w:hAnsi="ＭＳ 明朝" w:hint="eastAsia"/>
          <w:sz w:val="24"/>
        </w:rPr>
        <w:t>に</w:t>
      </w:r>
      <w:r w:rsidRPr="005938A2">
        <w:rPr>
          <w:rFonts w:ascii="ＭＳ 明朝" w:hAnsi="ＭＳ 明朝" w:hint="eastAsia"/>
          <w:sz w:val="24"/>
        </w:rPr>
        <w:t>定めのない事項またはこの契約について疑義が生じたときは、甲乙</w:t>
      </w:r>
      <w:r w:rsidR="00072184" w:rsidRPr="005938A2">
        <w:rPr>
          <w:rFonts w:ascii="ＭＳ 明朝" w:hAnsi="ＭＳ 明朝" w:hint="eastAsia"/>
          <w:sz w:val="24"/>
        </w:rPr>
        <w:t>双方が</w:t>
      </w:r>
      <w:r w:rsidRPr="005938A2">
        <w:rPr>
          <w:rFonts w:ascii="ＭＳ 明朝" w:hAnsi="ＭＳ 明朝" w:hint="eastAsia"/>
          <w:sz w:val="24"/>
        </w:rPr>
        <w:t>協議して定めるものとする。</w:t>
      </w:r>
      <w:r w:rsidR="00E95D15" w:rsidRPr="005938A2">
        <w:rPr>
          <w:rFonts w:ascii="ＭＳ 明朝" w:hAnsi="ＭＳ 明朝" w:hint="eastAsia"/>
          <w:sz w:val="24"/>
        </w:rPr>
        <w:t xml:space="preserve">　</w:t>
      </w:r>
    </w:p>
    <w:p w14:paraId="49B112B3"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29274A46" w14:textId="77777777"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４　乙が偽りその他不正な行為を行い、または行おうとしたことが明らかとなった場合、甲は、</w:t>
      </w:r>
      <w:r w:rsidR="00211947" w:rsidRPr="005938A2">
        <w:rPr>
          <w:rFonts w:ascii="ＭＳ 明朝" w:hAnsi="ＭＳ 明朝" w:hint="eastAsia"/>
          <w:sz w:val="24"/>
        </w:rPr>
        <w:t>不正行為に係る処分を通知した日から</w:t>
      </w:r>
      <w:r w:rsidR="00553697" w:rsidRPr="005938A2">
        <w:rPr>
          <w:rFonts w:ascii="ＭＳ 明朝" w:hAnsi="ＭＳ 明朝" w:hint="eastAsia"/>
          <w:sz w:val="24"/>
        </w:rPr>
        <w:t>５</w:t>
      </w:r>
      <w:r w:rsidR="00211947" w:rsidRPr="005938A2">
        <w:rPr>
          <w:rFonts w:ascii="ＭＳ 明朝" w:hAnsi="ＭＳ 明朝" w:hint="eastAsia"/>
          <w:sz w:val="24"/>
        </w:rPr>
        <w:t>年以内の期間について定め、受託機会を与えないことのほか、</w:t>
      </w:r>
      <w:r w:rsidRPr="005938A2">
        <w:rPr>
          <w:rFonts w:ascii="ＭＳ 明朝" w:hAnsi="ＭＳ 明朝" w:hint="eastAsia"/>
          <w:sz w:val="24"/>
        </w:rPr>
        <w:t>そ</w:t>
      </w:r>
      <w:r w:rsidR="00211947" w:rsidRPr="005938A2">
        <w:rPr>
          <w:rFonts w:ascii="ＭＳ 明朝" w:hAnsi="ＭＳ 明朝" w:hint="eastAsia"/>
          <w:sz w:val="24"/>
        </w:rPr>
        <w:t>の</w:t>
      </w:r>
      <w:r w:rsidRPr="005938A2">
        <w:rPr>
          <w:rFonts w:ascii="ＭＳ 明朝" w:hAnsi="ＭＳ 明朝" w:hint="eastAsia"/>
          <w:sz w:val="24"/>
        </w:rPr>
        <w:t>必要な措置を講ずることができるものとする。</w:t>
      </w:r>
    </w:p>
    <w:p w14:paraId="635932D3" w14:textId="77777777" w:rsidR="00F871BB" w:rsidRPr="005938A2" w:rsidRDefault="00F02535"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５　甲の訓練実施に直接的に関連する業務（乙に対する監督・指導等）については、滋賀県立高等技術専門校長が行うこととする。</w:t>
      </w:r>
    </w:p>
    <w:p w14:paraId="2B51592B"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この契約の証として本書</w:t>
      </w:r>
      <w:r w:rsidR="0000188B" w:rsidRPr="005938A2">
        <w:rPr>
          <w:rFonts w:ascii="ＭＳ 明朝" w:hAnsi="ＭＳ 明朝" w:hint="eastAsia"/>
          <w:sz w:val="24"/>
        </w:rPr>
        <w:t>２</w:t>
      </w:r>
      <w:r w:rsidRPr="005938A2">
        <w:rPr>
          <w:rFonts w:ascii="ＭＳ 明朝" w:hAnsi="ＭＳ 明朝" w:hint="eastAsia"/>
          <w:sz w:val="24"/>
        </w:rPr>
        <w:t>通を作成し、甲乙</w:t>
      </w:r>
      <w:r w:rsidR="00072184" w:rsidRPr="005938A2">
        <w:rPr>
          <w:rFonts w:ascii="ＭＳ 明朝" w:hAnsi="ＭＳ 明朝" w:hint="eastAsia"/>
          <w:sz w:val="24"/>
        </w:rPr>
        <w:t>双方が</w:t>
      </w:r>
      <w:r w:rsidRPr="005938A2">
        <w:rPr>
          <w:rFonts w:ascii="ＭＳ 明朝" w:hAnsi="ＭＳ 明朝" w:hint="eastAsia"/>
          <w:sz w:val="24"/>
        </w:rPr>
        <w:t>記名押印のうえ各自</w:t>
      </w:r>
      <w:r w:rsidR="00322959" w:rsidRPr="005938A2">
        <w:rPr>
          <w:rFonts w:ascii="ＭＳ 明朝" w:hAnsi="ＭＳ 明朝" w:hint="eastAsia"/>
          <w:sz w:val="24"/>
        </w:rPr>
        <w:t>１</w:t>
      </w:r>
      <w:r w:rsidRPr="005938A2">
        <w:rPr>
          <w:rFonts w:ascii="ＭＳ 明朝" w:hAnsi="ＭＳ 明朝" w:hint="eastAsia"/>
          <w:sz w:val="24"/>
        </w:rPr>
        <w:t>通を保有するものとする。</w:t>
      </w:r>
    </w:p>
    <w:p w14:paraId="6AD695D1" w14:textId="05AE8F3F" w:rsidR="00F871BB" w:rsidRPr="005938A2" w:rsidRDefault="00F871BB" w:rsidP="00322959">
      <w:pPr>
        <w:adjustRightInd w:val="0"/>
        <w:snapToGrid w:val="0"/>
        <w:spacing w:line="360" w:lineRule="auto"/>
        <w:rPr>
          <w:rFonts w:ascii="ＭＳ 明朝" w:hAnsi="ＭＳ 明朝"/>
          <w:sz w:val="24"/>
        </w:rPr>
      </w:pPr>
    </w:p>
    <w:p w14:paraId="14BA20FE" w14:textId="43907BD7" w:rsidR="00011EC7" w:rsidRPr="005938A2" w:rsidRDefault="00011EC7" w:rsidP="00322959">
      <w:pPr>
        <w:adjustRightInd w:val="0"/>
        <w:snapToGrid w:val="0"/>
        <w:spacing w:line="360" w:lineRule="auto"/>
        <w:rPr>
          <w:rFonts w:ascii="ＭＳ 明朝" w:hAnsi="ＭＳ 明朝"/>
          <w:sz w:val="24"/>
        </w:rPr>
      </w:pPr>
    </w:p>
    <w:p w14:paraId="18EBB4D9" w14:textId="25859A70" w:rsidR="00011EC7" w:rsidRPr="005938A2" w:rsidRDefault="00011EC7" w:rsidP="00322959">
      <w:pPr>
        <w:adjustRightInd w:val="0"/>
        <w:snapToGrid w:val="0"/>
        <w:spacing w:line="360" w:lineRule="auto"/>
        <w:rPr>
          <w:rFonts w:ascii="ＭＳ 明朝" w:hAnsi="ＭＳ 明朝"/>
          <w:sz w:val="24"/>
        </w:rPr>
      </w:pPr>
    </w:p>
    <w:p w14:paraId="1182779B" w14:textId="77777777" w:rsidR="00011EC7" w:rsidRPr="005938A2" w:rsidRDefault="00011EC7" w:rsidP="00322959">
      <w:pPr>
        <w:adjustRightInd w:val="0"/>
        <w:snapToGrid w:val="0"/>
        <w:spacing w:line="360" w:lineRule="auto"/>
        <w:rPr>
          <w:rFonts w:ascii="ＭＳ 明朝" w:hAnsi="ＭＳ 明朝"/>
          <w:sz w:val="24"/>
        </w:rPr>
      </w:pPr>
    </w:p>
    <w:p w14:paraId="44BCA560" w14:textId="77777777" w:rsidR="00D177EB" w:rsidRPr="005938A2" w:rsidRDefault="00D177EB" w:rsidP="00322959">
      <w:pPr>
        <w:adjustRightInd w:val="0"/>
        <w:snapToGrid w:val="0"/>
        <w:spacing w:line="360" w:lineRule="auto"/>
        <w:rPr>
          <w:rFonts w:ascii="ＭＳ 明朝" w:hAnsi="ＭＳ 明朝"/>
          <w:sz w:val="24"/>
        </w:rPr>
      </w:pPr>
    </w:p>
    <w:p w14:paraId="453E72E7"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年  月  日</w:t>
      </w:r>
    </w:p>
    <w:p w14:paraId="07CAEB0D" w14:textId="77777777" w:rsidR="00F871BB" w:rsidRPr="005938A2" w:rsidRDefault="00F871BB" w:rsidP="00322959">
      <w:pPr>
        <w:adjustRightInd w:val="0"/>
        <w:snapToGrid w:val="0"/>
        <w:spacing w:line="360" w:lineRule="auto"/>
        <w:rPr>
          <w:rFonts w:ascii="ＭＳ 明朝" w:hAnsi="ＭＳ 明朝"/>
          <w:sz w:val="24"/>
        </w:rPr>
      </w:pPr>
    </w:p>
    <w:p w14:paraId="0EA8111E"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甲　　　滋賀県大津市京町四丁目</w:t>
      </w:r>
      <w:r w:rsidR="006937B2" w:rsidRPr="005938A2">
        <w:rPr>
          <w:rFonts w:ascii="ＭＳ 明朝" w:hAnsi="ＭＳ 明朝"/>
          <w:sz w:val="24"/>
        </w:rPr>
        <w:t>1</w:t>
      </w:r>
      <w:r w:rsidRPr="005938A2">
        <w:rPr>
          <w:rFonts w:ascii="ＭＳ 明朝" w:hAnsi="ＭＳ 明朝" w:hint="eastAsia"/>
          <w:sz w:val="24"/>
        </w:rPr>
        <w:t>番</w:t>
      </w:r>
      <w:r w:rsidRPr="005938A2">
        <w:rPr>
          <w:rFonts w:ascii="ＭＳ 明朝" w:hAnsi="ＭＳ 明朝"/>
          <w:sz w:val="24"/>
        </w:rPr>
        <w:t>1号</w:t>
      </w:r>
    </w:p>
    <w:p w14:paraId="60A552A2"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滋賀県知事　　</w:t>
      </w:r>
      <w:r w:rsidR="006937B2" w:rsidRPr="005938A2">
        <w:rPr>
          <w:rFonts w:ascii="ＭＳ 明朝" w:hAnsi="ＭＳ 明朝" w:hint="eastAsia"/>
          <w:sz w:val="24"/>
        </w:rPr>
        <w:t>三日月</w:t>
      </w:r>
      <w:r w:rsidRPr="005938A2">
        <w:rPr>
          <w:rFonts w:ascii="ＭＳ 明朝" w:hAnsi="ＭＳ 明朝" w:hint="eastAsia"/>
          <w:sz w:val="24"/>
        </w:rPr>
        <w:t xml:space="preserve">　</w:t>
      </w:r>
      <w:r w:rsidR="006937B2" w:rsidRPr="005938A2">
        <w:rPr>
          <w:rFonts w:ascii="ＭＳ 明朝" w:hAnsi="ＭＳ 明朝" w:hint="eastAsia"/>
          <w:sz w:val="24"/>
        </w:rPr>
        <w:t>大造</w:t>
      </w:r>
    </w:p>
    <w:p w14:paraId="41600D88" w14:textId="77777777" w:rsidR="00F871BB" w:rsidRPr="005938A2" w:rsidRDefault="00F871BB" w:rsidP="00322959">
      <w:pPr>
        <w:adjustRightInd w:val="0"/>
        <w:snapToGrid w:val="0"/>
        <w:spacing w:line="360" w:lineRule="auto"/>
        <w:rPr>
          <w:rFonts w:ascii="ＭＳ 明朝" w:hAnsi="ＭＳ 明朝"/>
          <w:sz w:val="24"/>
        </w:rPr>
      </w:pPr>
    </w:p>
    <w:p w14:paraId="1CF3FDD7" w14:textId="77777777" w:rsidR="002F33CF" w:rsidRPr="005938A2" w:rsidRDefault="00F871BB" w:rsidP="00322959">
      <w:pPr>
        <w:adjustRightInd w:val="0"/>
        <w:snapToGrid w:val="0"/>
        <w:spacing w:line="360" w:lineRule="auto"/>
        <w:jc w:val="left"/>
        <w:rPr>
          <w:rFonts w:ascii="ＭＳ 明朝" w:hAnsi="ＭＳ 明朝"/>
          <w:sz w:val="24"/>
        </w:rPr>
      </w:pPr>
      <w:r w:rsidRPr="005938A2">
        <w:rPr>
          <w:rFonts w:ascii="ＭＳ 明朝" w:hAnsi="ＭＳ 明朝" w:hint="eastAsia"/>
          <w:sz w:val="24"/>
        </w:rPr>
        <w:t xml:space="preserve">　　　　　　　　　乙</w:t>
      </w:r>
      <w:r w:rsidRPr="005938A2">
        <w:rPr>
          <w:rFonts w:ascii="ＭＳ 明朝" w:hAnsi="ＭＳ 明朝"/>
          <w:sz w:val="24"/>
        </w:rPr>
        <w:t xml:space="preserve">      </w:t>
      </w:r>
    </w:p>
    <w:p w14:paraId="575DD601"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sz w:val="24"/>
        </w:rPr>
        <w:br w:type="page"/>
      </w:r>
      <w:r w:rsidRPr="005938A2">
        <w:rPr>
          <w:rFonts w:ascii="ＭＳ 明朝" w:hAnsi="ＭＳ 明朝" w:hint="eastAsia"/>
          <w:sz w:val="24"/>
        </w:rPr>
        <w:lastRenderedPageBreak/>
        <w:t>別表</w:t>
      </w:r>
    </w:p>
    <w:p w14:paraId="45E7C758" w14:textId="77777777" w:rsidR="00F871BB" w:rsidRPr="005938A2" w:rsidRDefault="00F871BB" w:rsidP="00322959">
      <w:pPr>
        <w:adjustRightInd w:val="0"/>
        <w:snapToGrid w:val="0"/>
        <w:spacing w:line="360" w:lineRule="auto"/>
        <w:rPr>
          <w:rFonts w:ascii="ＭＳ 明朝" w:hAnsi="ＭＳ 明朝"/>
          <w:sz w:val="24"/>
        </w:rPr>
      </w:pPr>
    </w:p>
    <w:p w14:paraId="67D752C8"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１．</w:t>
      </w:r>
      <w:r w:rsidR="00FF372A" w:rsidRPr="005938A2">
        <w:rPr>
          <w:rFonts w:ascii="ＭＳ 明朝" w:hAnsi="ＭＳ 明朝" w:hint="eastAsia"/>
          <w:sz w:val="24"/>
        </w:rPr>
        <w:t>職業訓練の実施業務</w:t>
      </w:r>
    </w:p>
    <w:p w14:paraId="4A8FBE5D" w14:textId="77777777" w:rsidR="00F871BB" w:rsidRPr="005938A2" w:rsidRDefault="00F871BB" w:rsidP="00CE04E9">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（１）</w:t>
      </w:r>
      <w:r w:rsidRPr="005938A2">
        <w:rPr>
          <w:rFonts w:ascii="ＭＳ 明朝" w:hAnsi="ＭＳ 明朝" w:hint="eastAsia"/>
          <w:kern w:val="0"/>
          <w:sz w:val="24"/>
        </w:rPr>
        <w:t>訓練科名</w:t>
      </w:r>
      <w:r w:rsidRPr="005938A2">
        <w:rPr>
          <w:rFonts w:ascii="ＭＳ 明朝" w:hAnsi="ＭＳ 明朝" w:hint="eastAsia"/>
          <w:sz w:val="24"/>
        </w:rPr>
        <w:t xml:space="preserve">　</w:t>
      </w:r>
      <w:r w:rsidR="00CE04E9" w:rsidRPr="005938A2">
        <w:rPr>
          <w:rFonts w:ascii="ＭＳ 明朝" w:hAnsi="ＭＳ 明朝" w:hint="eastAsia"/>
          <w:sz w:val="24"/>
        </w:rPr>
        <w:t xml:space="preserve">　　</w:t>
      </w:r>
      <w:r w:rsidRPr="005938A2">
        <w:rPr>
          <w:rFonts w:ascii="ＭＳ 明朝" w:hAnsi="ＭＳ 明朝" w:hint="eastAsia"/>
          <w:sz w:val="24"/>
        </w:rPr>
        <w:t>：　　　　　　　　　科</w:t>
      </w:r>
    </w:p>
    <w:p w14:paraId="0786CB5B" w14:textId="77777777" w:rsidR="00F871BB" w:rsidRPr="005938A2" w:rsidRDefault="00F871BB" w:rsidP="00CE04E9">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w:t>
      </w:r>
      <w:r w:rsidR="009121CE" w:rsidRPr="005938A2">
        <w:rPr>
          <w:rFonts w:ascii="ＭＳ 明朝" w:hAnsi="ＭＳ 明朝" w:hint="eastAsia"/>
          <w:sz w:val="24"/>
        </w:rPr>
        <w:t>２</w:t>
      </w:r>
      <w:r w:rsidRPr="005938A2">
        <w:rPr>
          <w:rFonts w:ascii="ＭＳ 明朝" w:hAnsi="ＭＳ 明朝" w:hint="eastAsia"/>
          <w:sz w:val="24"/>
        </w:rPr>
        <w:t>）</w:t>
      </w:r>
      <w:r w:rsidRPr="005938A2">
        <w:rPr>
          <w:rFonts w:ascii="ＭＳ 明朝" w:hAnsi="ＭＳ 明朝" w:hint="eastAsia"/>
          <w:kern w:val="0"/>
          <w:sz w:val="24"/>
        </w:rPr>
        <w:t>訓練期間</w:t>
      </w:r>
      <w:r w:rsidRPr="005938A2">
        <w:rPr>
          <w:rFonts w:ascii="ＭＳ 明朝" w:hAnsi="ＭＳ 明朝" w:hint="eastAsia"/>
          <w:sz w:val="24"/>
        </w:rPr>
        <w:t xml:space="preserve">　</w:t>
      </w:r>
      <w:r w:rsidR="00CE04E9" w:rsidRPr="005938A2">
        <w:rPr>
          <w:rFonts w:ascii="ＭＳ 明朝" w:hAnsi="ＭＳ 明朝" w:hint="eastAsia"/>
          <w:sz w:val="24"/>
        </w:rPr>
        <w:t xml:space="preserve">　　</w:t>
      </w:r>
      <w:r w:rsidRPr="005938A2">
        <w:rPr>
          <w:rFonts w:ascii="ＭＳ 明朝" w:hAnsi="ＭＳ 明朝" w:hint="eastAsia"/>
          <w:sz w:val="24"/>
        </w:rPr>
        <w:t>：　　　年　　月　　日　～　　　年　　月　　日</w:t>
      </w:r>
    </w:p>
    <w:p w14:paraId="5934262B" w14:textId="77777777" w:rsidR="00F871BB" w:rsidRPr="005938A2" w:rsidRDefault="00F871BB" w:rsidP="00CE04E9">
      <w:pPr>
        <w:adjustRightInd w:val="0"/>
        <w:snapToGrid w:val="0"/>
        <w:spacing w:line="360" w:lineRule="auto"/>
        <w:rPr>
          <w:rFonts w:ascii="ＭＳ 明朝" w:hAnsi="ＭＳ 明朝"/>
          <w:sz w:val="24"/>
        </w:rPr>
      </w:pPr>
      <w:r w:rsidRPr="005938A2">
        <w:rPr>
          <w:rFonts w:ascii="ＭＳ 明朝" w:hAnsi="ＭＳ 明朝" w:hint="eastAsia"/>
          <w:sz w:val="24"/>
        </w:rPr>
        <w:t xml:space="preserve">　（３）訓練</w:t>
      </w:r>
      <w:r w:rsidR="00BF6CE8" w:rsidRPr="005938A2">
        <w:rPr>
          <w:rFonts w:ascii="ＭＳ 明朝" w:hAnsi="ＭＳ 明朝" w:hint="eastAsia"/>
          <w:sz w:val="24"/>
        </w:rPr>
        <w:t>設定</w:t>
      </w:r>
      <w:r w:rsidRPr="005938A2">
        <w:rPr>
          <w:rFonts w:ascii="ＭＳ 明朝" w:hAnsi="ＭＳ 明朝" w:hint="eastAsia"/>
          <w:sz w:val="24"/>
        </w:rPr>
        <w:t>時間</w:t>
      </w:r>
      <w:r w:rsidR="00F3181F" w:rsidRPr="005938A2">
        <w:rPr>
          <w:rFonts w:ascii="ＭＳ 明朝" w:hAnsi="ＭＳ 明朝" w:hint="eastAsia"/>
          <w:sz w:val="24"/>
        </w:rPr>
        <w:t xml:space="preserve">　</w:t>
      </w:r>
      <w:r w:rsidRPr="005938A2">
        <w:rPr>
          <w:rFonts w:ascii="ＭＳ 明朝" w:hAnsi="ＭＳ 明朝" w:hint="eastAsia"/>
          <w:sz w:val="24"/>
        </w:rPr>
        <w:t>：　　　　時間</w:t>
      </w:r>
    </w:p>
    <w:p w14:paraId="40A91DBB" w14:textId="77777777" w:rsidR="00F871BB" w:rsidRPr="005938A2" w:rsidRDefault="00F871BB" w:rsidP="00CE04E9">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（４）</w:t>
      </w:r>
      <w:r w:rsidRPr="005938A2">
        <w:rPr>
          <w:rFonts w:ascii="ＭＳ 明朝" w:hAnsi="ＭＳ 明朝" w:hint="eastAsia"/>
          <w:kern w:val="0"/>
          <w:sz w:val="24"/>
        </w:rPr>
        <w:t>訓練定員</w:t>
      </w:r>
      <w:r w:rsidR="00CE04E9" w:rsidRPr="005938A2">
        <w:rPr>
          <w:rFonts w:ascii="ＭＳ 明朝" w:hAnsi="ＭＳ 明朝" w:hint="eastAsia"/>
          <w:kern w:val="0"/>
          <w:sz w:val="24"/>
        </w:rPr>
        <w:t xml:space="preserve">　　</w:t>
      </w:r>
      <w:r w:rsidRPr="005938A2">
        <w:rPr>
          <w:rFonts w:ascii="ＭＳ 明朝" w:hAnsi="ＭＳ 明朝" w:hint="eastAsia"/>
          <w:sz w:val="24"/>
        </w:rPr>
        <w:t xml:space="preserve">　：</w:t>
      </w:r>
      <w:r w:rsidR="004B5F01" w:rsidRPr="005938A2">
        <w:rPr>
          <w:rFonts w:ascii="ＭＳ 明朝" w:hAnsi="ＭＳ 明朝" w:hint="eastAsia"/>
          <w:sz w:val="24"/>
        </w:rPr>
        <w:t xml:space="preserve">　　　　　</w:t>
      </w:r>
      <w:r w:rsidR="00F3181F" w:rsidRPr="005938A2">
        <w:rPr>
          <w:rFonts w:ascii="ＭＳ 明朝" w:hAnsi="ＭＳ 明朝" w:hint="eastAsia"/>
          <w:sz w:val="24"/>
        </w:rPr>
        <w:t>人</w:t>
      </w:r>
    </w:p>
    <w:p w14:paraId="32E66E2B" w14:textId="77777777" w:rsidR="00F871BB" w:rsidRPr="005938A2" w:rsidRDefault="00F871BB" w:rsidP="00CE04E9">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（５）</w:t>
      </w:r>
      <w:r w:rsidRPr="005938A2">
        <w:rPr>
          <w:rFonts w:ascii="ＭＳ 明朝" w:hAnsi="ＭＳ 明朝" w:hint="eastAsia"/>
          <w:kern w:val="0"/>
          <w:sz w:val="24"/>
        </w:rPr>
        <w:t>訓練内容</w:t>
      </w:r>
      <w:r w:rsidRPr="005938A2">
        <w:rPr>
          <w:rFonts w:ascii="ＭＳ 明朝" w:hAnsi="ＭＳ 明朝" w:hint="eastAsia"/>
          <w:sz w:val="24"/>
        </w:rPr>
        <w:t xml:space="preserve">　</w:t>
      </w:r>
      <w:r w:rsidR="00CE04E9" w:rsidRPr="005938A2">
        <w:rPr>
          <w:rFonts w:ascii="ＭＳ 明朝" w:hAnsi="ＭＳ 明朝" w:hint="eastAsia"/>
          <w:sz w:val="24"/>
        </w:rPr>
        <w:t xml:space="preserve">　　</w:t>
      </w:r>
      <w:r w:rsidRPr="005938A2">
        <w:rPr>
          <w:rFonts w:ascii="ＭＳ 明朝" w:hAnsi="ＭＳ 明朝" w:hint="eastAsia"/>
          <w:sz w:val="24"/>
        </w:rPr>
        <w:t>：　業務委託仕様書による。</w:t>
      </w:r>
    </w:p>
    <w:p w14:paraId="4D1D3C4A" w14:textId="77777777" w:rsidR="00F871BB" w:rsidRPr="005938A2" w:rsidRDefault="00F871BB" w:rsidP="00322959">
      <w:pPr>
        <w:adjustRightInd w:val="0"/>
        <w:snapToGrid w:val="0"/>
        <w:spacing w:line="360" w:lineRule="auto"/>
        <w:rPr>
          <w:rFonts w:ascii="ＭＳ 明朝" w:hAnsi="ＭＳ 明朝"/>
          <w:sz w:val="24"/>
        </w:rPr>
      </w:pPr>
    </w:p>
    <w:p w14:paraId="747184F6" w14:textId="6CEC6758" w:rsidR="00D0780B" w:rsidRPr="005938A2" w:rsidRDefault="00D0780B" w:rsidP="00322959">
      <w:pPr>
        <w:adjustRightInd w:val="0"/>
        <w:snapToGrid w:val="0"/>
        <w:spacing w:line="360" w:lineRule="auto"/>
        <w:rPr>
          <w:rFonts w:ascii="ＭＳ 明朝" w:hAnsi="ＭＳ 明朝"/>
          <w:sz w:val="24"/>
        </w:rPr>
      </w:pPr>
      <w:r w:rsidRPr="005938A2">
        <w:rPr>
          <w:rFonts w:ascii="ＭＳ 明朝" w:hAnsi="ＭＳ 明朝" w:hint="eastAsia"/>
          <w:sz w:val="24"/>
        </w:rPr>
        <w:t>２．</w:t>
      </w:r>
      <w:r w:rsidR="007D335A" w:rsidRPr="005938A2">
        <w:rPr>
          <w:rFonts w:ascii="ＭＳ 明朝" w:hAnsi="ＭＳ 明朝" w:hint="eastAsia"/>
          <w:sz w:val="24"/>
        </w:rPr>
        <w:t>就職支援</w:t>
      </w:r>
      <w:r w:rsidRPr="005938A2">
        <w:rPr>
          <w:rFonts w:ascii="ＭＳ 明朝" w:hAnsi="ＭＳ 明朝" w:hint="eastAsia"/>
          <w:sz w:val="24"/>
        </w:rPr>
        <w:t>業務</w:t>
      </w:r>
    </w:p>
    <w:p w14:paraId="3B405E16" w14:textId="272060B8" w:rsidR="00D0780B" w:rsidRPr="005938A2" w:rsidRDefault="00D0780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業務委託仕様書による。</w:t>
      </w:r>
    </w:p>
    <w:p w14:paraId="202B2EDD" w14:textId="77777777" w:rsidR="00D0780B" w:rsidRPr="005938A2" w:rsidRDefault="00D0780B" w:rsidP="00322959">
      <w:pPr>
        <w:adjustRightInd w:val="0"/>
        <w:snapToGrid w:val="0"/>
        <w:spacing w:line="360" w:lineRule="auto"/>
        <w:rPr>
          <w:rFonts w:ascii="ＭＳ 明朝" w:hAnsi="ＭＳ 明朝"/>
          <w:sz w:val="24"/>
        </w:rPr>
      </w:pPr>
    </w:p>
    <w:p w14:paraId="759EC676" w14:textId="0509FCA3" w:rsidR="00F871BB" w:rsidRPr="005938A2" w:rsidRDefault="00D0780B" w:rsidP="00322959">
      <w:pPr>
        <w:adjustRightInd w:val="0"/>
        <w:snapToGrid w:val="0"/>
        <w:spacing w:line="360" w:lineRule="auto"/>
        <w:rPr>
          <w:rFonts w:ascii="ＭＳ 明朝" w:hAnsi="ＭＳ 明朝"/>
          <w:sz w:val="24"/>
        </w:rPr>
      </w:pPr>
      <w:r w:rsidRPr="005938A2">
        <w:rPr>
          <w:rFonts w:ascii="ＭＳ 明朝" w:hAnsi="ＭＳ 明朝" w:hint="eastAsia"/>
          <w:sz w:val="24"/>
        </w:rPr>
        <w:t>３</w:t>
      </w:r>
      <w:r w:rsidR="00F871BB" w:rsidRPr="005938A2">
        <w:rPr>
          <w:rFonts w:ascii="ＭＳ 明朝" w:hAnsi="ＭＳ 明朝" w:hint="eastAsia"/>
          <w:sz w:val="24"/>
        </w:rPr>
        <w:t>．</w:t>
      </w:r>
      <w:r w:rsidR="007D335A" w:rsidRPr="005938A2">
        <w:rPr>
          <w:rFonts w:ascii="ＭＳ 明朝" w:hAnsi="ＭＳ 明朝" w:hint="eastAsia"/>
          <w:sz w:val="24"/>
        </w:rPr>
        <w:t>職場見学等推進</w:t>
      </w:r>
      <w:r w:rsidR="00F871BB" w:rsidRPr="005938A2">
        <w:rPr>
          <w:rFonts w:ascii="ＭＳ 明朝" w:hAnsi="ＭＳ 明朝" w:hint="eastAsia"/>
          <w:sz w:val="24"/>
        </w:rPr>
        <w:t>業務</w:t>
      </w:r>
    </w:p>
    <w:p w14:paraId="67308610"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業務委託仕様書による。</w:t>
      </w:r>
    </w:p>
    <w:p w14:paraId="4B9414EA" w14:textId="77777777" w:rsidR="00F871BB" w:rsidRPr="005938A2" w:rsidRDefault="00F871BB" w:rsidP="00322959">
      <w:pPr>
        <w:adjustRightInd w:val="0"/>
        <w:snapToGrid w:val="0"/>
        <w:spacing w:line="360" w:lineRule="auto"/>
        <w:rPr>
          <w:rFonts w:ascii="ＭＳ 明朝" w:hAnsi="ＭＳ 明朝"/>
          <w:sz w:val="24"/>
        </w:rPr>
      </w:pPr>
    </w:p>
    <w:p w14:paraId="21CDA595" w14:textId="77777777" w:rsidR="00610C69" w:rsidRPr="005938A2" w:rsidRDefault="00707083" w:rsidP="00322959">
      <w:pPr>
        <w:adjustRightInd w:val="0"/>
        <w:snapToGrid w:val="0"/>
        <w:spacing w:line="360" w:lineRule="auto"/>
        <w:rPr>
          <w:rFonts w:ascii="ＭＳ 明朝" w:hAnsi="ＭＳ 明朝"/>
          <w:sz w:val="24"/>
        </w:rPr>
      </w:pPr>
      <w:r w:rsidRPr="005938A2">
        <w:rPr>
          <w:rFonts w:ascii="ＭＳ 明朝" w:hAnsi="ＭＳ 明朝" w:hint="eastAsia"/>
          <w:sz w:val="24"/>
        </w:rPr>
        <w:t>４</w:t>
      </w:r>
      <w:r w:rsidR="00F871BB" w:rsidRPr="005938A2">
        <w:rPr>
          <w:rFonts w:ascii="ＭＳ 明朝" w:hAnsi="ＭＳ 明朝" w:hint="eastAsia"/>
          <w:sz w:val="24"/>
        </w:rPr>
        <w:t>．業務委託料</w:t>
      </w:r>
    </w:p>
    <w:p w14:paraId="2AF0073A" w14:textId="31EA0B38" w:rsidR="007E4B38" w:rsidRPr="005938A2" w:rsidRDefault="007E4B38" w:rsidP="007E4B38">
      <w:pPr>
        <w:tabs>
          <w:tab w:val="left" w:pos="3668"/>
        </w:tabs>
        <w:adjustRightInd w:val="0"/>
        <w:snapToGrid w:val="0"/>
        <w:spacing w:line="400" w:lineRule="exact"/>
        <w:rPr>
          <w:rFonts w:ascii="ＭＳ 明朝" w:hAnsi="ＭＳ 明朝"/>
          <w:sz w:val="24"/>
        </w:rPr>
      </w:pPr>
      <w:r w:rsidRPr="005938A2">
        <w:rPr>
          <w:rFonts w:ascii="ＭＳ 明朝" w:hAnsi="ＭＳ 明朝" w:hint="eastAsia"/>
          <w:sz w:val="24"/>
        </w:rPr>
        <w:t>（１）訓練実施経費</w:t>
      </w:r>
    </w:p>
    <w:p w14:paraId="55520B32" w14:textId="77777777" w:rsidR="007E4B38" w:rsidRPr="005938A2" w:rsidRDefault="007E4B38" w:rsidP="007E4B38">
      <w:pPr>
        <w:adjustRightInd w:val="0"/>
        <w:snapToGrid w:val="0"/>
        <w:spacing w:line="400" w:lineRule="exact"/>
        <w:rPr>
          <w:rFonts w:ascii="ＭＳ 明朝" w:hAnsi="ＭＳ 明朝"/>
          <w:sz w:val="24"/>
        </w:rPr>
      </w:pPr>
      <w:r w:rsidRPr="005938A2">
        <w:rPr>
          <w:rFonts w:ascii="ＭＳ 明朝" w:hAnsi="ＭＳ 明朝"/>
          <w:sz w:val="24"/>
        </w:rPr>
        <w:t xml:space="preserve"> 　(訓練受講者1人当たり訓練実施経費月額単価)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5938A2" w:rsidRPr="005938A2" w14:paraId="39F69F73" w14:textId="77777777" w:rsidTr="0078213B">
        <w:tc>
          <w:tcPr>
            <w:tcW w:w="5386" w:type="dxa"/>
            <w:gridSpan w:val="2"/>
            <w:shd w:val="clear" w:color="auto" w:fill="auto"/>
          </w:tcPr>
          <w:p w14:paraId="47844FCF"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令和　年度</w:t>
            </w:r>
          </w:p>
        </w:tc>
      </w:tr>
      <w:tr w:rsidR="005938A2" w:rsidRPr="005938A2" w14:paraId="062D4885" w14:textId="77777777" w:rsidTr="0078213B">
        <w:trPr>
          <w:trHeight w:val="500"/>
        </w:trPr>
        <w:tc>
          <w:tcPr>
            <w:tcW w:w="3169" w:type="dxa"/>
            <w:shd w:val="clear" w:color="auto" w:fill="auto"/>
          </w:tcPr>
          <w:p w14:paraId="454FE428"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訓練実施経費月額単価</w:t>
            </w:r>
          </w:p>
          <w:p w14:paraId="24F0A328"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消費税および地方消費税</w:t>
            </w:r>
          </w:p>
        </w:tc>
        <w:tc>
          <w:tcPr>
            <w:tcW w:w="2217" w:type="dxa"/>
            <w:shd w:val="clear" w:color="auto" w:fill="auto"/>
          </w:tcPr>
          <w:p w14:paraId="3EAFFA17" w14:textId="77777777" w:rsidR="007E4B38" w:rsidRPr="005938A2" w:rsidRDefault="007E4B38" w:rsidP="0078213B">
            <w:pPr>
              <w:adjustRightInd w:val="0"/>
              <w:snapToGrid w:val="0"/>
              <w:spacing w:line="400" w:lineRule="exact"/>
              <w:ind w:left="1778" w:hangingChars="800" w:hanging="1778"/>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p w14:paraId="001A25EB" w14:textId="77777777" w:rsidR="007E4B38" w:rsidRPr="005938A2" w:rsidRDefault="007E4B38" w:rsidP="0078213B">
            <w:pPr>
              <w:adjustRightInd w:val="0"/>
              <w:snapToGrid w:val="0"/>
              <w:spacing w:line="400" w:lineRule="exact"/>
              <w:ind w:left="1778" w:hangingChars="800" w:hanging="1778"/>
              <w:rPr>
                <w:rFonts w:ascii="ＭＳ 明朝" w:hAnsi="ＭＳ 明朝"/>
                <w:sz w:val="24"/>
              </w:rPr>
            </w:pPr>
            <w:r w:rsidRPr="005938A2">
              <w:rPr>
                <w:rFonts w:ascii="ＭＳ 明朝" w:hAnsi="ＭＳ 明朝"/>
                <w:sz w:val="24"/>
              </w:rPr>
              <w:t xml:space="preserve">                円</w:t>
            </w:r>
          </w:p>
        </w:tc>
      </w:tr>
      <w:tr w:rsidR="005938A2" w:rsidRPr="005938A2" w14:paraId="73EB17B6" w14:textId="77777777" w:rsidTr="0078213B">
        <w:tc>
          <w:tcPr>
            <w:tcW w:w="3169" w:type="dxa"/>
            <w:shd w:val="clear" w:color="auto" w:fill="auto"/>
          </w:tcPr>
          <w:p w14:paraId="1243C6E0"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計</w:t>
            </w:r>
          </w:p>
        </w:tc>
        <w:tc>
          <w:tcPr>
            <w:tcW w:w="2217" w:type="dxa"/>
            <w:shd w:val="clear" w:color="auto" w:fill="auto"/>
          </w:tcPr>
          <w:p w14:paraId="4D3135D5" w14:textId="77777777" w:rsidR="007E4B38" w:rsidRPr="005938A2" w:rsidRDefault="007E4B38" w:rsidP="0078213B">
            <w:pPr>
              <w:adjustRightInd w:val="0"/>
              <w:snapToGrid w:val="0"/>
              <w:spacing w:line="400" w:lineRule="exact"/>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tc>
      </w:tr>
    </w:tbl>
    <w:p w14:paraId="1CF995DC" w14:textId="279A8CAC" w:rsidR="007E4B38" w:rsidRPr="005938A2" w:rsidRDefault="007E4B38" w:rsidP="007E4B38">
      <w:pPr>
        <w:adjustRightInd w:val="0"/>
        <w:snapToGrid w:val="0"/>
        <w:spacing w:line="400" w:lineRule="exact"/>
        <w:rPr>
          <w:rFonts w:ascii="ＭＳ 明朝" w:hAnsi="ＭＳ 明朝"/>
          <w:sz w:val="24"/>
        </w:rPr>
      </w:pPr>
      <w:r w:rsidRPr="005938A2">
        <w:rPr>
          <w:rFonts w:ascii="ＭＳ 明朝" w:hAnsi="ＭＳ 明朝" w:hint="eastAsia"/>
          <w:sz w:val="24"/>
        </w:rPr>
        <w:t>（２）就職支援経費</w:t>
      </w:r>
    </w:p>
    <w:p w14:paraId="2DF6CC66" w14:textId="77777777" w:rsidR="007E4B38" w:rsidRPr="005938A2" w:rsidRDefault="007E4B38" w:rsidP="007E4B38">
      <w:pPr>
        <w:adjustRightInd w:val="0"/>
        <w:snapToGrid w:val="0"/>
        <w:spacing w:line="400" w:lineRule="exact"/>
        <w:ind w:firstLineChars="100" w:firstLine="222"/>
        <w:rPr>
          <w:rFonts w:ascii="ＭＳ 明朝" w:hAnsi="ＭＳ 明朝"/>
          <w:sz w:val="24"/>
        </w:rPr>
      </w:pPr>
      <w:r w:rsidRPr="005938A2">
        <w:rPr>
          <w:rFonts w:ascii="ＭＳ 明朝" w:hAnsi="ＭＳ 明朝" w:hint="eastAsia"/>
          <w:sz w:val="24"/>
        </w:rPr>
        <w:t>（訓練受講者</w:t>
      </w:r>
      <w:r w:rsidRPr="005938A2">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5938A2" w:rsidRPr="005938A2" w14:paraId="1F9C56F6" w14:textId="77777777" w:rsidTr="0078213B">
        <w:tc>
          <w:tcPr>
            <w:tcW w:w="5384" w:type="dxa"/>
            <w:gridSpan w:val="2"/>
            <w:shd w:val="clear" w:color="auto" w:fill="auto"/>
          </w:tcPr>
          <w:p w14:paraId="700C36B9"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令和　年度</w:t>
            </w:r>
          </w:p>
        </w:tc>
      </w:tr>
      <w:tr w:rsidR="005938A2" w:rsidRPr="005938A2" w14:paraId="57E34324" w14:textId="77777777" w:rsidTr="0078213B">
        <w:trPr>
          <w:trHeight w:val="500"/>
        </w:trPr>
        <w:tc>
          <w:tcPr>
            <w:tcW w:w="3169" w:type="dxa"/>
            <w:shd w:val="clear" w:color="auto" w:fill="auto"/>
          </w:tcPr>
          <w:p w14:paraId="4BC0E9AB"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就職支援経費月額単価</w:t>
            </w:r>
          </w:p>
          <w:p w14:paraId="42D117D8"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消費税および地方消費税</w:t>
            </w:r>
          </w:p>
        </w:tc>
        <w:tc>
          <w:tcPr>
            <w:tcW w:w="2215" w:type="dxa"/>
            <w:shd w:val="clear" w:color="auto" w:fill="auto"/>
          </w:tcPr>
          <w:p w14:paraId="6A8C8153" w14:textId="77777777" w:rsidR="007E4B38" w:rsidRPr="005938A2" w:rsidRDefault="007E4B38" w:rsidP="0078213B">
            <w:pPr>
              <w:adjustRightInd w:val="0"/>
              <w:snapToGrid w:val="0"/>
              <w:spacing w:line="400" w:lineRule="exact"/>
              <w:ind w:left="1538" w:hanging="1538"/>
              <w:jc w:val="right"/>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p w14:paraId="2B4A2E69" w14:textId="77777777" w:rsidR="007E4B38" w:rsidRPr="005938A2" w:rsidRDefault="007E4B38" w:rsidP="0078213B">
            <w:pPr>
              <w:adjustRightInd w:val="0"/>
              <w:snapToGrid w:val="0"/>
              <w:spacing w:line="400" w:lineRule="exact"/>
              <w:ind w:left="1538" w:hanging="1538"/>
              <w:jc w:val="right"/>
              <w:rPr>
                <w:rFonts w:ascii="ＭＳ 明朝" w:hAnsi="ＭＳ 明朝"/>
                <w:sz w:val="24"/>
              </w:rPr>
            </w:pPr>
            <w:r w:rsidRPr="005938A2">
              <w:rPr>
                <w:rFonts w:ascii="ＭＳ 明朝" w:hAnsi="ＭＳ 明朝"/>
                <w:sz w:val="24"/>
              </w:rPr>
              <w:t xml:space="preserve">               円</w:t>
            </w:r>
          </w:p>
        </w:tc>
      </w:tr>
      <w:tr w:rsidR="005938A2" w:rsidRPr="005938A2" w14:paraId="0C819F99" w14:textId="77777777" w:rsidTr="0078213B">
        <w:tc>
          <w:tcPr>
            <w:tcW w:w="3169" w:type="dxa"/>
            <w:shd w:val="clear" w:color="auto" w:fill="auto"/>
          </w:tcPr>
          <w:p w14:paraId="4493A37B"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計</w:t>
            </w:r>
          </w:p>
        </w:tc>
        <w:tc>
          <w:tcPr>
            <w:tcW w:w="2215" w:type="dxa"/>
            <w:shd w:val="clear" w:color="auto" w:fill="auto"/>
          </w:tcPr>
          <w:p w14:paraId="6EF372A2" w14:textId="77777777" w:rsidR="007E4B38" w:rsidRPr="005938A2" w:rsidRDefault="007E4B38" w:rsidP="0078213B">
            <w:pPr>
              <w:adjustRightInd w:val="0"/>
              <w:snapToGrid w:val="0"/>
              <w:spacing w:line="400" w:lineRule="exact"/>
              <w:jc w:val="right"/>
              <w:rPr>
                <w:rFonts w:ascii="ＭＳ 明朝" w:hAnsi="ＭＳ 明朝"/>
                <w:sz w:val="24"/>
              </w:rPr>
            </w:pPr>
            <w:r w:rsidRPr="005938A2">
              <w:rPr>
                <w:rFonts w:ascii="ＭＳ 明朝" w:hAnsi="ＭＳ 明朝" w:hint="eastAsia"/>
                <w:sz w:val="24"/>
              </w:rPr>
              <w:t xml:space="preserve">　　　　　</w:t>
            </w:r>
            <w:r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tc>
      </w:tr>
    </w:tbl>
    <w:p w14:paraId="68C14615" w14:textId="233A4AA0" w:rsidR="007E4B38" w:rsidRPr="005938A2" w:rsidRDefault="007E4B38" w:rsidP="007E4B38">
      <w:pPr>
        <w:tabs>
          <w:tab w:val="left" w:pos="3668"/>
        </w:tabs>
        <w:adjustRightInd w:val="0"/>
        <w:snapToGrid w:val="0"/>
        <w:spacing w:line="400" w:lineRule="exact"/>
        <w:rPr>
          <w:rFonts w:ascii="ＭＳ 明朝" w:hAnsi="ＭＳ 明朝"/>
          <w:sz w:val="24"/>
        </w:rPr>
      </w:pPr>
      <w:r w:rsidRPr="005938A2">
        <w:rPr>
          <w:rFonts w:ascii="ＭＳ 明朝" w:hAnsi="ＭＳ 明朝" w:hint="eastAsia"/>
          <w:sz w:val="24"/>
        </w:rPr>
        <w:t>（３）職場見学等推進費</w:t>
      </w:r>
    </w:p>
    <w:p w14:paraId="59AA7569" w14:textId="77777777" w:rsidR="007E4B38" w:rsidRPr="005938A2" w:rsidRDefault="007E4B38" w:rsidP="007E4B38">
      <w:pPr>
        <w:adjustRightInd w:val="0"/>
        <w:snapToGrid w:val="0"/>
        <w:spacing w:line="400" w:lineRule="exact"/>
        <w:rPr>
          <w:rFonts w:ascii="ＭＳ 明朝" w:hAnsi="ＭＳ 明朝"/>
          <w:sz w:val="24"/>
        </w:rPr>
      </w:pPr>
      <w:r w:rsidRPr="005938A2">
        <w:rPr>
          <w:rFonts w:ascii="ＭＳ 明朝" w:hAnsi="ＭＳ 明朝"/>
          <w:sz w:val="24"/>
        </w:rPr>
        <w:t xml:space="preserve"> 　(訓練</w:t>
      </w:r>
      <w:r w:rsidRPr="0001099F">
        <w:rPr>
          <w:rFonts w:ascii="ＭＳ 明朝" w:hAnsi="ＭＳ 明朝" w:hint="eastAsia"/>
          <w:sz w:val="24"/>
        </w:rPr>
        <w:t>入校</w:t>
      </w:r>
      <w:r w:rsidRPr="005938A2">
        <w:rPr>
          <w:rFonts w:ascii="ＭＳ 明朝" w:hAnsi="ＭＳ 明朝" w:hint="eastAsia"/>
          <w:sz w:val="24"/>
        </w:rPr>
        <w:t>者</w:t>
      </w:r>
      <w:r w:rsidRPr="005938A2">
        <w:rPr>
          <w:rFonts w:ascii="ＭＳ 明朝" w:hAnsi="ＭＳ 明朝"/>
          <w:sz w:val="24"/>
        </w:rPr>
        <w:t>1人当たり</w:t>
      </w:r>
      <w:r w:rsidRPr="0001099F">
        <w:rPr>
          <w:rFonts w:ascii="ＭＳ 明朝" w:hAnsi="ＭＳ 明朝" w:hint="eastAsia"/>
          <w:sz w:val="24"/>
        </w:rPr>
        <w:t>職場見学等推進費</w:t>
      </w:r>
      <w:r w:rsidRPr="0001099F">
        <w:rPr>
          <w:rFonts w:ascii="ＭＳ 明朝" w:hAnsi="ＭＳ 明朝"/>
          <w:sz w:val="24"/>
        </w:rPr>
        <w:t>単価</w:t>
      </w:r>
      <w:r w:rsidRPr="005938A2">
        <w:rPr>
          <w:rFonts w:ascii="ＭＳ 明朝" w:hAnsi="ＭＳ 明朝"/>
          <w:sz w:val="24"/>
        </w:rPr>
        <w:t>)</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186"/>
      </w:tblGrid>
      <w:tr w:rsidR="005938A2" w:rsidRPr="005938A2" w14:paraId="3D25F081" w14:textId="77777777" w:rsidTr="00011EC7">
        <w:tc>
          <w:tcPr>
            <w:tcW w:w="5355" w:type="dxa"/>
            <w:gridSpan w:val="2"/>
            <w:shd w:val="clear" w:color="auto" w:fill="auto"/>
          </w:tcPr>
          <w:p w14:paraId="7B67188E"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令和　年度</w:t>
            </w:r>
          </w:p>
        </w:tc>
      </w:tr>
      <w:tr w:rsidR="005938A2" w:rsidRPr="005938A2" w14:paraId="385E7540" w14:textId="77777777" w:rsidTr="00011EC7">
        <w:trPr>
          <w:trHeight w:val="500"/>
        </w:trPr>
        <w:tc>
          <w:tcPr>
            <w:tcW w:w="3169" w:type="dxa"/>
            <w:shd w:val="clear" w:color="auto" w:fill="auto"/>
          </w:tcPr>
          <w:p w14:paraId="73885482" w14:textId="77777777" w:rsidR="007E4B38" w:rsidRPr="005938A2" w:rsidRDefault="007E4B38" w:rsidP="0078213B">
            <w:pPr>
              <w:adjustRightInd w:val="0"/>
              <w:snapToGrid w:val="0"/>
              <w:spacing w:line="400" w:lineRule="exact"/>
              <w:jc w:val="center"/>
              <w:rPr>
                <w:rFonts w:ascii="ＭＳ 明朝" w:hAnsi="ＭＳ 明朝"/>
                <w:sz w:val="24"/>
              </w:rPr>
            </w:pPr>
            <w:r w:rsidRPr="0001099F">
              <w:rPr>
                <w:rFonts w:ascii="ＭＳ 明朝" w:hAnsi="ＭＳ 明朝" w:hint="eastAsia"/>
                <w:sz w:val="24"/>
              </w:rPr>
              <w:t>職場見学等推進費単価</w:t>
            </w:r>
          </w:p>
          <w:p w14:paraId="501F02A6"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消費税および地方消費税</w:t>
            </w:r>
          </w:p>
        </w:tc>
        <w:tc>
          <w:tcPr>
            <w:tcW w:w="2186" w:type="dxa"/>
            <w:shd w:val="clear" w:color="auto" w:fill="auto"/>
          </w:tcPr>
          <w:p w14:paraId="50B58B39" w14:textId="0B1CB092" w:rsidR="007E4B38" w:rsidRPr="005938A2" w:rsidRDefault="007E4B38" w:rsidP="0078213B">
            <w:pPr>
              <w:adjustRightInd w:val="0"/>
              <w:snapToGrid w:val="0"/>
              <w:spacing w:line="400" w:lineRule="exact"/>
              <w:ind w:left="1778" w:hangingChars="800" w:hanging="1778"/>
              <w:rPr>
                <w:rFonts w:ascii="ＭＳ 明朝" w:hAnsi="ＭＳ 明朝"/>
                <w:sz w:val="24"/>
              </w:rPr>
            </w:pPr>
            <w:r w:rsidRPr="005938A2">
              <w:rPr>
                <w:rFonts w:ascii="ＭＳ 明朝" w:hAnsi="ＭＳ 明朝" w:hint="eastAsia"/>
                <w:sz w:val="24"/>
              </w:rPr>
              <w:t xml:space="preserve">　</w:t>
            </w:r>
            <w:r w:rsidR="00011EC7" w:rsidRPr="005938A2">
              <w:rPr>
                <w:rFonts w:ascii="ＭＳ 明朝" w:hAnsi="ＭＳ 明朝" w:hint="eastAsia"/>
                <w:sz w:val="24"/>
              </w:rPr>
              <w:t xml:space="preserve">　</w:t>
            </w:r>
            <w:r w:rsidRPr="005938A2">
              <w:rPr>
                <w:rFonts w:ascii="ＭＳ 明朝" w:hAnsi="ＭＳ 明朝" w:hint="eastAsia"/>
                <w:sz w:val="24"/>
              </w:rPr>
              <w:t xml:space="preserve">　　　</w:t>
            </w:r>
            <w:r w:rsidR="00011EC7" w:rsidRPr="005938A2">
              <w:rPr>
                <w:rFonts w:ascii="ＭＳ 明朝" w:hAnsi="ＭＳ 明朝" w:hint="eastAsia"/>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p w14:paraId="5FAAD947" w14:textId="537E56C3" w:rsidR="007E4B38" w:rsidRPr="005938A2" w:rsidRDefault="007E4B38" w:rsidP="0078213B">
            <w:pPr>
              <w:adjustRightInd w:val="0"/>
              <w:snapToGrid w:val="0"/>
              <w:spacing w:line="400" w:lineRule="exact"/>
              <w:ind w:left="1778" w:hangingChars="800" w:hanging="1778"/>
              <w:rPr>
                <w:rFonts w:ascii="ＭＳ 明朝" w:hAnsi="ＭＳ 明朝"/>
                <w:sz w:val="24"/>
              </w:rPr>
            </w:pPr>
            <w:r w:rsidRPr="005938A2">
              <w:rPr>
                <w:rFonts w:ascii="ＭＳ 明朝" w:hAnsi="ＭＳ 明朝"/>
                <w:sz w:val="24"/>
              </w:rPr>
              <w:t xml:space="preserve">             </w:t>
            </w:r>
            <w:r w:rsidR="00011EC7" w:rsidRPr="005938A2">
              <w:rPr>
                <w:rFonts w:ascii="ＭＳ 明朝" w:hAnsi="ＭＳ 明朝" w:hint="eastAsia"/>
                <w:sz w:val="24"/>
              </w:rPr>
              <w:t xml:space="preserve">　</w:t>
            </w:r>
            <w:r w:rsidRPr="005938A2">
              <w:rPr>
                <w:rFonts w:ascii="ＭＳ 明朝" w:hAnsi="ＭＳ 明朝"/>
                <w:sz w:val="24"/>
              </w:rPr>
              <w:t>円</w:t>
            </w:r>
          </w:p>
        </w:tc>
      </w:tr>
      <w:tr w:rsidR="005938A2" w:rsidRPr="005938A2" w14:paraId="47D22671" w14:textId="77777777" w:rsidTr="00011EC7">
        <w:tc>
          <w:tcPr>
            <w:tcW w:w="3169" w:type="dxa"/>
            <w:shd w:val="clear" w:color="auto" w:fill="auto"/>
          </w:tcPr>
          <w:p w14:paraId="1AC4E6C7" w14:textId="77777777" w:rsidR="007E4B38" w:rsidRPr="005938A2" w:rsidRDefault="007E4B38" w:rsidP="0078213B">
            <w:pPr>
              <w:adjustRightInd w:val="0"/>
              <w:snapToGrid w:val="0"/>
              <w:spacing w:line="400" w:lineRule="exact"/>
              <w:jc w:val="center"/>
              <w:rPr>
                <w:rFonts w:ascii="ＭＳ 明朝" w:hAnsi="ＭＳ 明朝"/>
                <w:sz w:val="24"/>
              </w:rPr>
            </w:pPr>
            <w:r w:rsidRPr="005938A2">
              <w:rPr>
                <w:rFonts w:ascii="ＭＳ 明朝" w:hAnsi="ＭＳ 明朝" w:hint="eastAsia"/>
                <w:sz w:val="24"/>
              </w:rPr>
              <w:t>計</w:t>
            </w:r>
          </w:p>
        </w:tc>
        <w:tc>
          <w:tcPr>
            <w:tcW w:w="2186" w:type="dxa"/>
            <w:shd w:val="clear" w:color="auto" w:fill="auto"/>
          </w:tcPr>
          <w:p w14:paraId="0ED6218F" w14:textId="30D358B3" w:rsidR="007E4B38" w:rsidRPr="005938A2" w:rsidRDefault="007E4B38" w:rsidP="0078213B">
            <w:pPr>
              <w:adjustRightInd w:val="0"/>
              <w:snapToGrid w:val="0"/>
              <w:spacing w:line="400" w:lineRule="exact"/>
              <w:rPr>
                <w:rFonts w:ascii="ＭＳ 明朝" w:hAnsi="ＭＳ 明朝"/>
                <w:sz w:val="24"/>
              </w:rPr>
            </w:pPr>
            <w:r w:rsidRPr="005938A2">
              <w:rPr>
                <w:rFonts w:ascii="ＭＳ 明朝" w:hAnsi="ＭＳ 明朝" w:hint="eastAsia"/>
                <w:sz w:val="24"/>
              </w:rPr>
              <w:t xml:space="preserve">　</w:t>
            </w:r>
            <w:r w:rsidR="00AD5B20"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w:t>
            </w:r>
            <w:r w:rsidRPr="005938A2">
              <w:rPr>
                <w:rFonts w:ascii="ＭＳ 明朝" w:hAnsi="ＭＳ 明朝" w:hint="eastAsia"/>
                <w:sz w:val="24"/>
              </w:rPr>
              <w:t xml:space="preserve">　　　</w:t>
            </w:r>
            <w:r w:rsidRPr="005938A2">
              <w:rPr>
                <w:rFonts w:ascii="ＭＳ 明朝" w:hAnsi="ＭＳ 明朝"/>
                <w:sz w:val="24"/>
              </w:rPr>
              <w:t xml:space="preserve"> 円</w:t>
            </w:r>
          </w:p>
        </w:tc>
      </w:tr>
    </w:tbl>
    <w:p w14:paraId="584DA906" w14:textId="7A1E9E66" w:rsidR="00F871BB" w:rsidRPr="005938A2" w:rsidRDefault="00707083" w:rsidP="00322959">
      <w:pPr>
        <w:adjustRightInd w:val="0"/>
        <w:snapToGrid w:val="0"/>
        <w:spacing w:line="360" w:lineRule="auto"/>
        <w:rPr>
          <w:rFonts w:ascii="ＭＳ 明朝" w:hAnsi="ＭＳ 明朝"/>
          <w:sz w:val="24"/>
        </w:rPr>
      </w:pPr>
      <w:r w:rsidRPr="005938A2">
        <w:rPr>
          <w:rFonts w:ascii="ＭＳ 明朝" w:hAnsi="ＭＳ 明朝" w:hint="eastAsia"/>
          <w:sz w:val="24"/>
        </w:rPr>
        <w:lastRenderedPageBreak/>
        <w:t>５</w:t>
      </w:r>
      <w:r w:rsidR="00F871BB" w:rsidRPr="005938A2">
        <w:rPr>
          <w:rFonts w:ascii="ＭＳ 明朝" w:hAnsi="ＭＳ 明朝" w:hint="eastAsia"/>
          <w:sz w:val="24"/>
        </w:rPr>
        <w:t>．就職支援経費の</w:t>
      </w:r>
      <w:r w:rsidR="00F83CD2" w:rsidRPr="005938A2">
        <w:rPr>
          <w:rFonts w:ascii="ＭＳ 明朝" w:hAnsi="ＭＳ 明朝" w:hint="eastAsia"/>
          <w:sz w:val="24"/>
        </w:rPr>
        <w:t>変更</w:t>
      </w:r>
    </w:p>
    <w:p w14:paraId="365A39B3" w14:textId="6D244F9D" w:rsidR="00F871BB" w:rsidRPr="005938A2" w:rsidRDefault="00F871BB" w:rsidP="00322959">
      <w:pPr>
        <w:adjustRightInd w:val="0"/>
        <w:snapToGrid w:val="0"/>
        <w:spacing w:line="360" w:lineRule="auto"/>
        <w:ind w:left="222" w:hangingChars="100" w:hanging="222"/>
        <w:rPr>
          <w:rFonts w:ascii="ＭＳ 明朝" w:hAnsi="ＭＳ 明朝"/>
          <w:sz w:val="24"/>
        </w:rPr>
      </w:pPr>
      <w:r w:rsidRPr="005938A2">
        <w:rPr>
          <w:rFonts w:ascii="ＭＳ 明朝" w:hAnsi="ＭＳ 明朝" w:hint="eastAsia"/>
          <w:sz w:val="24"/>
        </w:rPr>
        <w:t xml:space="preserve">　　上記</w:t>
      </w:r>
      <w:r w:rsidR="00585E11" w:rsidRPr="005938A2">
        <w:rPr>
          <w:rFonts w:ascii="ＭＳ 明朝" w:hAnsi="ＭＳ 明朝" w:hint="eastAsia"/>
          <w:sz w:val="24"/>
        </w:rPr>
        <w:t>４</w:t>
      </w:r>
      <w:r w:rsidRPr="005938A2">
        <w:rPr>
          <w:rFonts w:ascii="ＭＳ 明朝" w:hAnsi="ＭＳ 明朝" w:hint="eastAsia"/>
          <w:sz w:val="24"/>
        </w:rPr>
        <w:t>の就職支援経費月額単価は、</w:t>
      </w:r>
      <w:r w:rsidR="00075994" w:rsidRPr="005938A2">
        <w:rPr>
          <w:rFonts w:ascii="ＭＳ 明朝" w:hAnsi="ＭＳ 明朝" w:hint="eastAsia"/>
          <w:sz w:val="24"/>
        </w:rPr>
        <w:t>就職状況（就職支援経費就職率）</w:t>
      </w:r>
      <w:r w:rsidR="0027210C" w:rsidRPr="005938A2">
        <w:rPr>
          <w:rFonts w:ascii="ＭＳ 明朝" w:hAnsi="ＭＳ 明朝" w:hint="eastAsia"/>
          <w:sz w:val="24"/>
        </w:rPr>
        <w:t>に応じて</w:t>
      </w:r>
      <w:r w:rsidRPr="005938A2">
        <w:rPr>
          <w:rFonts w:ascii="ＭＳ 明朝" w:hAnsi="ＭＳ 明朝" w:hint="eastAsia"/>
          <w:sz w:val="24"/>
        </w:rPr>
        <w:t>下記</w:t>
      </w:r>
      <w:r w:rsidR="0027210C" w:rsidRPr="005938A2">
        <w:rPr>
          <w:rFonts w:ascii="ＭＳ 明朝" w:hAnsi="ＭＳ 明朝" w:hint="eastAsia"/>
          <w:sz w:val="24"/>
        </w:rPr>
        <w:t>の規定</w:t>
      </w:r>
      <w:r w:rsidRPr="005938A2">
        <w:rPr>
          <w:rFonts w:ascii="ＭＳ 明朝" w:hAnsi="ＭＳ 明朝" w:hint="eastAsia"/>
          <w:sz w:val="24"/>
        </w:rPr>
        <w:t>に基づき</w:t>
      </w:r>
      <w:r w:rsidR="0027210C" w:rsidRPr="005938A2">
        <w:rPr>
          <w:rFonts w:ascii="ＭＳ 明朝" w:hAnsi="ＭＳ 明朝" w:hint="eastAsia"/>
          <w:sz w:val="24"/>
        </w:rPr>
        <w:t>変更する</w:t>
      </w:r>
      <w:r w:rsidRPr="005938A2">
        <w:rPr>
          <w:rFonts w:ascii="ＭＳ 明朝" w:hAnsi="ＭＳ 明朝" w:hint="eastAsia"/>
          <w:sz w:val="24"/>
        </w:rPr>
        <w:t>ものとする。</w:t>
      </w:r>
    </w:p>
    <w:p w14:paraId="3E645ECB"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w:t>
      </w:r>
      <w:r w:rsidR="00DC017F" w:rsidRPr="005938A2">
        <w:rPr>
          <w:rFonts w:ascii="ＭＳ 明朝" w:hAnsi="ＭＳ 明朝" w:hint="eastAsia"/>
          <w:sz w:val="24"/>
        </w:rPr>
        <w:t>就職支援経費就職率</w:t>
      </w:r>
      <w:r w:rsidR="00E63B15" w:rsidRPr="005938A2">
        <w:rPr>
          <w:rFonts w:ascii="ＭＳ 明朝" w:hAnsi="ＭＳ 明朝"/>
          <w:sz w:val="24"/>
        </w:rPr>
        <w:t>80</w:t>
      </w:r>
      <w:r w:rsidR="00DC017F" w:rsidRPr="005938A2">
        <w:rPr>
          <w:rFonts w:ascii="ＭＳ 明朝" w:hAnsi="ＭＳ 明朝" w:hint="eastAsia"/>
          <w:sz w:val="24"/>
        </w:rPr>
        <w:t>％以上</w:t>
      </w:r>
      <w:r w:rsidR="003B134A" w:rsidRPr="005938A2">
        <w:rPr>
          <w:rFonts w:ascii="ＭＳ 明朝" w:hAnsi="ＭＳ 明朝"/>
          <w:sz w:val="24"/>
        </w:rPr>
        <w:tab/>
      </w:r>
      <w:r w:rsidR="003B134A" w:rsidRPr="005938A2">
        <w:rPr>
          <w:rFonts w:ascii="ＭＳ 明朝" w:hAnsi="ＭＳ 明朝"/>
          <w:sz w:val="24"/>
        </w:rPr>
        <w:tab/>
      </w:r>
      <w:r w:rsidR="00D3348D" w:rsidRPr="005938A2">
        <w:rPr>
          <w:rFonts w:ascii="ＭＳ 明朝" w:hAnsi="ＭＳ 明朝"/>
          <w:sz w:val="24"/>
        </w:rPr>
        <w:tab/>
      </w:r>
      <w:r w:rsidR="0000188B" w:rsidRPr="005938A2">
        <w:rPr>
          <w:rFonts w:ascii="ＭＳ 明朝" w:hAnsi="ＭＳ 明朝" w:hint="eastAsia"/>
          <w:sz w:val="24"/>
        </w:rPr>
        <w:t>＝</w:t>
      </w:r>
      <w:r w:rsidR="003B134A" w:rsidRPr="005938A2">
        <w:rPr>
          <w:rFonts w:ascii="ＭＳ 明朝" w:hAnsi="ＭＳ 明朝" w:hint="eastAsia"/>
          <w:sz w:val="24"/>
        </w:rPr>
        <w:t xml:space="preserve">　</w:t>
      </w:r>
      <w:r w:rsidR="00DB50D4" w:rsidRPr="005938A2">
        <w:rPr>
          <w:rFonts w:ascii="ＭＳ 明朝" w:hAnsi="ＭＳ 明朝" w:hint="eastAsia"/>
          <w:sz w:val="24"/>
        </w:rPr>
        <w:t>変更なし</w:t>
      </w:r>
    </w:p>
    <w:p w14:paraId="2B9578A0"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sz w:val="24"/>
        </w:rPr>
        <w:t xml:space="preserve">  　就職</w:t>
      </w:r>
      <w:r w:rsidR="00DB50D4" w:rsidRPr="005938A2">
        <w:rPr>
          <w:rFonts w:ascii="ＭＳ 明朝" w:hAnsi="ＭＳ 明朝" w:hint="eastAsia"/>
          <w:sz w:val="24"/>
        </w:rPr>
        <w:t>支援経費就職</w:t>
      </w:r>
      <w:r w:rsidRPr="005938A2">
        <w:rPr>
          <w:rFonts w:ascii="ＭＳ 明朝" w:hAnsi="ＭＳ 明朝" w:hint="eastAsia"/>
          <w:sz w:val="24"/>
        </w:rPr>
        <w:t>率</w:t>
      </w:r>
      <w:r w:rsidR="00E63B15" w:rsidRPr="005938A2">
        <w:rPr>
          <w:rFonts w:ascii="ＭＳ 明朝" w:hAnsi="ＭＳ 明朝"/>
          <w:sz w:val="24"/>
        </w:rPr>
        <w:t>60</w:t>
      </w:r>
      <w:r w:rsidRPr="005938A2">
        <w:rPr>
          <w:rFonts w:ascii="ＭＳ 明朝" w:hAnsi="ＭＳ 明朝" w:hint="eastAsia"/>
          <w:sz w:val="24"/>
        </w:rPr>
        <w:t>％</w:t>
      </w:r>
      <w:r w:rsidR="00D3348D" w:rsidRPr="005938A2">
        <w:rPr>
          <w:rFonts w:ascii="ＭＳ 明朝" w:hAnsi="ＭＳ 明朝" w:hint="eastAsia"/>
          <w:sz w:val="24"/>
        </w:rPr>
        <w:t>以上</w:t>
      </w:r>
      <w:r w:rsidR="00E63B15" w:rsidRPr="005938A2">
        <w:rPr>
          <w:rFonts w:ascii="ＭＳ 明朝" w:hAnsi="ＭＳ 明朝"/>
          <w:sz w:val="24"/>
        </w:rPr>
        <w:t>80</w:t>
      </w:r>
      <w:r w:rsidR="003B134A" w:rsidRPr="005938A2">
        <w:rPr>
          <w:rFonts w:ascii="ＭＳ 明朝" w:hAnsi="ＭＳ 明朝" w:hint="eastAsia"/>
          <w:sz w:val="24"/>
        </w:rPr>
        <w:t>％未満</w:t>
      </w:r>
      <w:r w:rsidR="00D3348D" w:rsidRPr="005938A2">
        <w:rPr>
          <w:rFonts w:ascii="ＭＳ 明朝" w:hAnsi="ＭＳ 明朝"/>
          <w:sz w:val="24"/>
        </w:rPr>
        <w:tab/>
      </w:r>
      <w:r w:rsidR="003B134A" w:rsidRPr="005938A2">
        <w:rPr>
          <w:rFonts w:ascii="ＭＳ 明朝" w:hAnsi="ＭＳ 明朝" w:hint="eastAsia"/>
          <w:sz w:val="24"/>
        </w:rPr>
        <w:t xml:space="preserve">＝　</w:t>
      </w:r>
      <w:r w:rsidR="00E04FFD" w:rsidRPr="005938A2">
        <w:rPr>
          <w:rFonts w:ascii="ＭＳ 明朝" w:hAnsi="ＭＳ 明朝"/>
          <w:sz w:val="24"/>
        </w:rPr>
        <w:t>1</w:t>
      </w:r>
      <w:r w:rsidR="0027210C" w:rsidRPr="005938A2">
        <w:rPr>
          <w:rFonts w:ascii="ＭＳ 明朝" w:hAnsi="ＭＳ 明朝" w:hint="eastAsia"/>
          <w:sz w:val="24"/>
        </w:rPr>
        <w:t>万円（税別）</w:t>
      </w:r>
    </w:p>
    <w:p w14:paraId="204154AA" w14:textId="77777777" w:rsidR="00F871BB" w:rsidRPr="005938A2" w:rsidRDefault="00F871BB"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就職</w:t>
      </w:r>
      <w:r w:rsidR="00DB50D4" w:rsidRPr="005938A2">
        <w:rPr>
          <w:rFonts w:ascii="ＭＳ 明朝" w:hAnsi="ＭＳ 明朝" w:hint="eastAsia"/>
          <w:sz w:val="24"/>
        </w:rPr>
        <w:t>支援経費就職率</w:t>
      </w:r>
      <w:r w:rsidR="00E63B15" w:rsidRPr="005938A2">
        <w:rPr>
          <w:rFonts w:ascii="ＭＳ 明朝" w:hAnsi="ＭＳ 明朝"/>
          <w:sz w:val="24"/>
        </w:rPr>
        <w:t>60</w:t>
      </w:r>
      <w:r w:rsidR="003B134A" w:rsidRPr="005938A2">
        <w:rPr>
          <w:rFonts w:ascii="ＭＳ 明朝" w:hAnsi="ＭＳ 明朝" w:hint="eastAsia"/>
          <w:sz w:val="24"/>
        </w:rPr>
        <w:t>％未満</w:t>
      </w:r>
      <w:r w:rsidR="003B134A" w:rsidRPr="005938A2">
        <w:rPr>
          <w:rFonts w:ascii="ＭＳ 明朝" w:hAnsi="ＭＳ 明朝"/>
          <w:sz w:val="24"/>
        </w:rPr>
        <w:tab/>
      </w:r>
      <w:r w:rsidR="003B134A" w:rsidRPr="005938A2">
        <w:rPr>
          <w:rFonts w:ascii="ＭＳ 明朝" w:hAnsi="ＭＳ 明朝"/>
          <w:sz w:val="24"/>
        </w:rPr>
        <w:tab/>
      </w:r>
      <w:r w:rsidR="00D3348D" w:rsidRPr="005938A2">
        <w:rPr>
          <w:rFonts w:ascii="ＭＳ 明朝" w:hAnsi="ＭＳ 明朝"/>
          <w:sz w:val="24"/>
        </w:rPr>
        <w:tab/>
      </w:r>
      <w:r w:rsidRPr="005938A2">
        <w:rPr>
          <w:rFonts w:ascii="ＭＳ 明朝" w:hAnsi="ＭＳ 明朝" w:hint="eastAsia"/>
          <w:sz w:val="24"/>
        </w:rPr>
        <w:t xml:space="preserve">＝　</w:t>
      </w:r>
      <w:r w:rsidR="0027210C" w:rsidRPr="005938A2">
        <w:rPr>
          <w:rFonts w:ascii="ＭＳ 明朝" w:hAnsi="ＭＳ 明朝" w:hint="eastAsia"/>
          <w:sz w:val="24"/>
        </w:rPr>
        <w:t>０円</w:t>
      </w:r>
    </w:p>
    <w:p w14:paraId="5277022D" w14:textId="4321DFD1" w:rsidR="00585E11" w:rsidRPr="005938A2" w:rsidRDefault="00B60C58" w:rsidP="00B60C58">
      <w:pPr>
        <w:pStyle w:val="ab"/>
        <w:numPr>
          <w:ilvl w:val="0"/>
          <w:numId w:val="2"/>
        </w:numPr>
        <w:adjustRightInd w:val="0"/>
        <w:snapToGrid w:val="0"/>
        <w:spacing w:line="360" w:lineRule="auto"/>
        <w:ind w:leftChars="0"/>
        <w:rPr>
          <w:rFonts w:ascii="ＭＳ 明朝" w:hAnsi="ＭＳ 明朝"/>
          <w:sz w:val="20"/>
          <w:szCs w:val="20"/>
        </w:rPr>
      </w:pPr>
      <w:r w:rsidRPr="005938A2">
        <w:rPr>
          <w:rFonts w:ascii="ＭＳ 明朝" w:hAnsi="ＭＳ 明朝" w:hint="eastAsia"/>
          <w:sz w:val="20"/>
          <w:szCs w:val="20"/>
        </w:rPr>
        <w:t>就職支援経費就職率＝「対象就職者」÷（訓練修了者数＋「対象就職者」のうち就職のための中退者数）×１００</w:t>
      </w:r>
    </w:p>
    <w:p w14:paraId="4FF1645C" w14:textId="1195B9D7" w:rsidR="00B60C58" w:rsidRPr="005938A2" w:rsidRDefault="00B60C58" w:rsidP="00B60C58">
      <w:pPr>
        <w:adjustRightInd w:val="0"/>
        <w:snapToGrid w:val="0"/>
        <w:spacing w:line="360" w:lineRule="auto"/>
        <w:ind w:firstLineChars="50" w:firstLine="91"/>
        <w:rPr>
          <w:rFonts w:ascii="ＭＳ 明朝" w:hAnsi="ＭＳ 明朝"/>
          <w:sz w:val="20"/>
          <w:szCs w:val="20"/>
        </w:rPr>
      </w:pPr>
      <w:r w:rsidRPr="005938A2">
        <w:rPr>
          <w:rFonts w:ascii="ＭＳ 明朝" w:hAnsi="ＭＳ 明朝" w:hint="eastAsia"/>
          <w:sz w:val="20"/>
          <w:szCs w:val="20"/>
        </w:rPr>
        <w:t>「対象就職者」・・・就職（中途退校就職を含む）または内定した者のうち、一週間の所定労働時間が</w:t>
      </w:r>
      <w:r w:rsidRPr="005938A2">
        <w:rPr>
          <w:rFonts w:ascii="ＭＳ 明朝" w:hAnsi="ＭＳ 明朝"/>
          <w:sz w:val="20"/>
          <w:szCs w:val="20"/>
        </w:rPr>
        <w:t>20時間以上で</w:t>
      </w:r>
    </w:p>
    <w:p w14:paraId="7AA40711" w14:textId="3194A3A5" w:rsidR="00B60C58" w:rsidRPr="005938A2" w:rsidRDefault="00B60C58" w:rsidP="00322959">
      <w:pPr>
        <w:adjustRightInd w:val="0"/>
        <w:snapToGrid w:val="0"/>
        <w:spacing w:line="360" w:lineRule="auto"/>
        <w:rPr>
          <w:rFonts w:ascii="ＭＳ 明朝" w:hAnsi="ＭＳ 明朝"/>
          <w:sz w:val="20"/>
          <w:szCs w:val="20"/>
        </w:rPr>
      </w:pPr>
      <w:r w:rsidRPr="005938A2">
        <w:rPr>
          <w:rFonts w:ascii="ＭＳ 明朝" w:hAnsi="ＭＳ 明朝"/>
          <w:sz w:val="24"/>
        </w:rPr>
        <w:t xml:space="preserve"> </w:t>
      </w:r>
      <w:r w:rsidRPr="005938A2">
        <w:rPr>
          <w:rFonts w:ascii="ＭＳ 明朝" w:hAnsi="ＭＳ 明朝" w:hint="eastAsia"/>
          <w:sz w:val="20"/>
          <w:szCs w:val="20"/>
        </w:rPr>
        <w:t>あり、かつ「雇用期間の定めなし」または「４か月以上」の雇用期間</w:t>
      </w:r>
      <w:r w:rsidR="00C61912" w:rsidRPr="005938A2">
        <w:rPr>
          <w:rFonts w:ascii="ＭＳ 明朝" w:hAnsi="ＭＳ 明朝" w:hint="eastAsia"/>
          <w:sz w:val="20"/>
          <w:szCs w:val="20"/>
        </w:rPr>
        <w:t>の雇用契約</w:t>
      </w:r>
      <w:r w:rsidRPr="005938A2">
        <w:rPr>
          <w:rFonts w:ascii="ＭＳ 明朝" w:hAnsi="ＭＳ 明朝" w:hint="eastAsia"/>
          <w:sz w:val="20"/>
          <w:szCs w:val="20"/>
        </w:rPr>
        <w:t>により就職した者および自営を開始した者をいう。</w:t>
      </w:r>
    </w:p>
    <w:p w14:paraId="479DC7C2" w14:textId="77777777" w:rsidR="00B60C58" w:rsidRPr="005938A2" w:rsidRDefault="00B60C58" w:rsidP="00322959">
      <w:pPr>
        <w:adjustRightInd w:val="0"/>
        <w:snapToGrid w:val="0"/>
        <w:spacing w:line="360" w:lineRule="auto"/>
        <w:rPr>
          <w:rFonts w:ascii="ＭＳ 明朝" w:hAnsi="ＭＳ 明朝"/>
          <w:sz w:val="20"/>
          <w:szCs w:val="20"/>
        </w:rPr>
      </w:pPr>
    </w:p>
    <w:p w14:paraId="3A9B655E" w14:textId="15C1880A" w:rsidR="00585E11" w:rsidRPr="005938A2" w:rsidRDefault="00585E11" w:rsidP="00322959">
      <w:pPr>
        <w:adjustRightInd w:val="0"/>
        <w:snapToGrid w:val="0"/>
        <w:spacing w:line="360" w:lineRule="auto"/>
        <w:rPr>
          <w:rFonts w:ascii="ＭＳ 明朝" w:hAnsi="ＭＳ 明朝"/>
          <w:sz w:val="24"/>
        </w:rPr>
      </w:pPr>
      <w:r w:rsidRPr="005938A2">
        <w:rPr>
          <w:rFonts w:ascii="ＭＳ 明朝" w:hAnsi="ＭＳ 明朝" w:hint="eastAsia"/>
          <w:sz w:val="24"/>
        </w:rPr>
        <w:t>６．職場見学等推進費の変更</w:t>
      </w:r>
    </w:p>
    <w:p w14:paraId="2FE22DFB" w14:textId="25B8C474" w:rsidR="001D3EDA" w:rsidRPr="005938A2" w:rsidRDefault="00585E11"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上記４の職場見学等推進費単価は、職場見学等出席状況（</w:t>
      </w:r>
      <w:r w:rsidR="00B60C58" w:rsidRPr="005938A2">
        <w:rPr>
          <w:rFonts w:ascii="ＭＳ 明朝" w:hAnsi="ＭＳ 明朝" w:hint="eastAsia"/>
          <w:sz w:val="24"/>
        </w:rPr>
        <w:t>職場見学等実施率）に応じて下記の</w:t>
      </w:r>
    </w:p>
    <w:p w14:paraId="3C8CB376" w14:textId="130ABAD2" w:rsidR="00585E11" w:rsidRPr="005938A2" w:rsidRDefault="00B60C58" w:rsidP="0001099F">
      <w:pPr>
        <w:adjustRightInd w:val="0"/>
        <w:snapToGrid w:val="0"/>
        <w:spacing w:line="360" w:lineRule="auto"/>
        <w:ind w:firstLineChars="100" w:firstLine="222"/>
        <w:rPr>
          <w:rFonts w:ascii="ＭＳ 明朝" w:hAnsi="ＭＳ 明朝"/>
          <w:sz w:val="24"/>
        </w:rPr>
      </w:pPr>
      <w:r w:rsidRPr="005938A2">
        <w:rPr>
          <w:rFonts w:ascii="ＭＳ 明朝" w:hAnsi="ＭＳ 明朝" w:hint="eastAsia"/>
          <w:sz w:val="24"/>
        </w:rPr>
        <w:t>規定に基づき変更するものとする。</w:t>
      </w:r>
    </w:p>
    <w:p w14:paraId="70D6E7C6" w14:textId="62F6914E" w:rsidR="00B60C58" w:rsidRPr="005938A2" w:rsidRDefault="00B60C58"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職場見学等実施率</w:t>
      </w:r>
      <w:r w:rsidRPr="005938A2">
        <w:rPr>
          <w:rFonts w:ascii="ＭＳ 明朝" w:hAnsi="ＭＳ 明朝"/>
          <w:sz w:val="24"/>
        </w:rPr>
        <w:t>80％以上　　　　　　　＝　変更なし</w:t>
      </w:r>
    </w:p>
    <w:p w14:paraId="28315705" w14:textId="3C9F8D02" w:rsidR="00B60C58" w:rsidRPr="005938A2" w:rsidRDefault="00B60C58" w:rsidP="00322959">
      <w:pPr>
        <w:adjustRightInd w:val="0"/>
        <w:snapToGrid w:val="0"/>
        <w:spacing w:line="360" w:lineRule="auto"/>
        <w:rPr>
          <w:rFonts w:ascii="ＭＳ 明朝" w:hAnsi="ＭＳ 明朝"/>
          <w:sz w:val="24"/>
        </w:rPr>
      </w:pPr>
      <w:r w:rsidRPr="005938A2">
        <w:rPr>
          <w:rFonts w:ascii="ＭＳ 明朝" w:hAnsi="ＭＳ 明朝" w:hint="eastAsia"/>
          <w:sz w:val="24"/>
        </w:rPr>
        <w:t xml:space="preserve">　　職場見学等実施率</w:t>
      </w:r>
      <w:r w:rsidRPr="005938A2">
        <w:rPr>
          <w:rFonts w:ascii="ＭＳ 明朝" w:hAnsi="ＭＳ 明朝"/>
          <w:sz w:val="24"/>
        </w:rPr>
        <w:t>80％未満　　　　　　　＝　０円</w:t>
      </w:r>
    </w:p>
    <w:p w14:paraId="0B053645" w14:textId="77777777" w:rsidR="00B60C58" w:rsidRPr="005938A2" w:rsidRDefault="00B60C58" w:rsidP="00322959">
      <w:pPr>
        <w:adjustRightInd w:val="0"/>
        <w:snapToGrid w:val="0"/>
        <w:spacing w:line="360" w:lineRule="auto"/>
        <w:rPr>
          <w:rFonts w:ascii="ＭＳ 明朝" w:hAnsi="ＭＳ 明朝"/>
          <w:sz w:val="24"/>
        </w:rPr>
      </w:pPr>
    </w:p>
    <w:p w14:paraId="61FFB1E8" w14:textId="4F4F9FCE" w:rsidR="00B60C58" w:rsidRPr="005938A2" w:rsidRDefault="00B60C58" w:rsidP="00AE5FAC">
      <w:pPr>
        <w:pStyle w:val="ab"/>
        <w:numPr>
          <w:ilvl w:val="0"/>
          <w:numId w:val="2"/>
        </w:numPr>
        <w:adjustRightInd w:val="0"/>
        <w:snapToGrid w:val="0"/>
        <w:spacing w:line="360" w:lineRule="auto"/>
        <w:ind w:leftChars="0"/>
        <w:rPr>
          <w:rFonts w:ascii="ＭＳ 明朝" w:hAnsi="ＭＳ 明朝"/>
          <w:sz w:val="20"/>
          <w:szCs w:val="20"/>
        </w:rPr>
      </w:pPr>
      <w:r w:rsidRPr="005938A2">
        <w:rPr>
          <w:rFonts w:ascii="ＭＳ 明朝" w:hAnsi="ＭＳ 明朝" w:hint="eastAsia"/>
          <w:sz w:val="20"/>
          <w:szCs w:val="20"/>
        </w:rPr>
        <w:t>職場見学等実施率＝（ｂ＋ｃ）÷（ａ＋ｃ－ｄ）</w:t>
      </w:r>
      <w:r w:rsidR="00AB5EED" w:rsidRPr="005938A2">
        <w:rPr>
          <w:rFonts w:ascii="ＭＳ 明朝" w:hAnsi="ＭＳ 明朝" w:hint="eastAsia"/>
          <w:sz w:val="20"/>
          <w:szCs w:val="20"/>
        </w:rPr>
        <w:t>×</w:t>
      </w:r>
      <w:r w:rsidR="00AB5EED" w:rsidRPr="005938A2">
        <w:rPr>
          <w:rFonts w:ascii="ＭＳ 明朝" w:hAnsi="ＭＳ 明朝"/>
          <w:sz w:val="20"/>
          <w:szCs w:val="20"/>
        </w:rPr>
        <w:t xml:space="preserve">100　</w:t>
      </w:r>
    </w:p>
    <w:p w14:paraId="1C69B179" w14:textId="0CFB48F0" w:rsidR="00B60C58" w:rsidRPr="005938A2" w:rsidRDefault="00B60C58" w:rsidP="00322959">
      <w:pPr>
        <w:adjustRightInd w:val="0"/>
        <w:snapToGrid w:val="0"/>
        <w:spacing w:line="360" w:lineRule="auto"/>
        <w:rPr>
          <w:rFonts w:ascii="ＭＳ 明朝" w:hAnsi="ＭＳ 明朝"/>
          <w:sz w:val="20"/>
          <w:szCs w:val="20"/>
        </w:rPr>
      </w:pPr>
      <w:r w:rsidRPr="005938A2">
        <w:rPr>
          <w:rFonts w:ascii="ＭＳ 明朝" w:hAnsi="ＭＳ 明朝" w:hint="eastAsia"/>
          <w:sz w:val="20"/>
          <w:szCs w:val="20"/>
        </w:rPr>
        <w:t xml:space="preserve">　ａ：修了者</w:t>
      </w:r>
    </w:p>
    <w:p w14:paraId="40556B28" w14:textId="0B123302" w:rsidR="00B60C58" w:rsidRPr="005938A2" w:rsidRDefault="00B60C58" w:rsidP="00322959">
      <w:pPr>
        <w:adjustRightInd w:val="0"/>
        <w:snapToGrid w:val="0"/>
        <w:spacing w:line="360" w:lineRule="auto"/>
        <w:rPr>
          <w:rFonts w:ascii="ＭＳ 明朝" w:hAnsi="ＭＳ 明朝"/>
          <w:sz w:val="20"/>
          <w:szCs w:val="20"/>
        </w:rPr>
      </w:pPr>
      <w:r w:rsidRPr="005938A2">
        <w:rPr>
          <w:rFonts w:ascii="ＭＳ 明朝" w:hAnsi="ＭＳ 明朝" w:hint="eastAsia"/>
          <w:sz w:val="20"/>
          <w:szCs w:val="20"/>
        </w:rPr>
        <w:t xml:space="preserve">　ｂ：修了者のうち２か所以上</w:t>
      </w:r>
      <w:r w:rsidR="00336B60" w:rsidRPr="005938A2">
        <w:rPr>
          <w:rFonts w:ascii="ＭＳ 明朝" w:hAnsi="ＭＳ 明朝" w:hint="eastAsia"/>
          <w:sz w:val="20"/>
          <w:szCs w:val="20"/>
        </w:rPr>
        <w:t>かつ６時間以上</w:t>
      </w:r>
      <w:r w:rsidRPr="005938A2">
        <w:rPr>
          <w:rFonts w:ascii="ＭＳ 明朝" w:hAnsi="ＭＳ 明朝" w:hint="eastAsia"/>
          <w:sz w:val="20"/>
          <w:szCs w:val="20"/>
        </w:rPr>
        <w:t>職場見学等に出席した者</w:t>
      </w:r>
    </w:p>
    <w:p w14:paraId="77D6F183" w14:textId="468D729B" w:rsidR="00B60C58" w:rsidRPr="005938A2" w:rsidRDefault="00B60C58" w:rsidP="00322959">
      <w:pPr>
        <w:adjustRightInd w:val="0"/>
        <w:snapToGrid w:val="0"/>
        <w:spacing w:line="360" w:lineRule="auto"/>
        <w:rPr>
          <w:rFonts w:ascii="ＭＳ 明朝" w:hAnsi="ＭＳ 明朝"/>
          <w:sz w:val="20"/>
          <w:szCs w:val="20"/>
        </w:rPr>
      </w:pPr>
      <w:r w:rsidRPr="005938A2">
        <w:rPr>
          <w:rFonts w:ascii="ＭＳ 明朝" w:hAnsi="ＭＳ 明朝" w:hint="eastAsia"/>
          <w:sz w:val="20"/>
          <w:szCs w:val="20"/>
        </w:rPr>
        <w:t xml:space="preserve">　ｃ：中途退校者のうち２か所以上</w:t>
      </w:r>
      <w:r w:rsidR="00336B60" w:rsidRPr="005938A2">
        <w:rPr>
          <w:rFonts w:ascii="ＭＳ 明朝" w:hAnsi="ＭＳ 明朝" w:hint="eastAsia"/>
          <w:sz w:val="20"/>
          <w:szCs w:val="20"/>
        </w:rPr>
        <w:t>かつ</w:t>
      </w:r>
      <w:r w:rsidR="00336B60" w:rsidRPr="005938A2">
        <w:rPr>
          <w:rFonts w:ascii="ＭＳ 明朝" w:hAnsi="ＭＳ 明朝"/>
          <w:sz w:val="20"/>
          <w:szCs w:val="20"/>
        </w:rPr>
        <w:t>6時間以上</w:t>
      </w:r>
      <w:r w:rsidRPr="005938A2">
        <w:rPr>
          <w:rFonts w:ascii="ＭＳ 明朝" w:hAnsi="ＭＳ 明朝" w:hint="eastAsia"/>
          <w:sz w:val="20"/>
          <w:szCs w:val="20"/>
        </w:rPr>
        <w:t>職場見学等に出席した者</w:t>
      </w:r>
    </w:p>
    <w:p w14:paraId="0F513F73" w14:textId="6F28DB02" w:rsidR="00B60C58" w:rsidRPr="005938A2" w:rsidRDefault="00B60C58" w:rsidP="00336B60">
      <w:pPr>
        <w:adjustRightInd w:val="0"/>
        <w:snapToGrid w:val="0"/>
        <w:spacing w:line="360" w:lineRule="auto"/>
        <w:ind w:left="532" w:hangingChars="292" w:hanging="532"/>
        <w:rPr>
          <w:rFonts w:ascii="ＭＳ 明朝" w:hAnsi="ＭＳ 明朝"/>
          <w:sz w:val="20"/>
          <w:szCs w:val="20"/>
        </w:rPr>
      </w:pPr>
      <w:r w:rsidRPr="005938A2">
        <w:rPr>
          <w:rFonts w:ascii="ＭＳ 明朝" w:hAnsi="ＭＳ 明朝" w:hint="eastAsia"/>
          <w:sz w:val="20"/>
          <w:szCs w:val="20"/>
        </w:rPr>
        <w:t xml:space="preserve">　ｄ：修了者のうちやむを得ない理由（甲が認める者に限る）により２か所以上</w:t>
      </w:r>
      <w:r w:rsidR="00336B60" w:rsidRPr="005938A2">
        <w:rPr>
          <w:rFonts w:ascii="ＭＳ 明朝" w:hAnsi="ＭＳ 明朝" w:hint="eastAsia"/>
          <w:sz w:val="20"/>
          <w:szCs w:val="20"/>
        </w:rPr>
        <w:t>または６時間以上</w:t>
      </w:r>
      <w:r w:rsidRPr="005938A2">
        <w:rPr>
          <w:rFonts w:ascii="ＭＳ 明朝" w:hAnsi="ＭＳ 明朝" w:hint="eastAsia"/>
          <w:sz w:val="20"/>
          <w:szCs w:val="20"/>
        </w:rPr>
        <w:t>職場見学等に出席できなかった者</w:t>
      </w:r>
    </w:p>
    <w:sectPr w:rsidR="00B60C58" w:rsidRPr="005938A2" w:rsidSect="00585E11">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6545" w14:textId="77777777" w:rsidR="00BE72B9" w:rsidRDefault="00BE72B9" w:rsidP="005F07A7">
      <w:r>
        <w:separator/>
      </w:r>
    </w:p>
  </w:endnote>
  <w:endnote w:type="continuationSeparator" w:id="0">
    <w:p w14:paraId="0FE60D78" w14:textId="77777777" w:rsidR="00BE72B9" w:rsidRDefault="00BE72B9"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571D6" w14:textId="77777777" w:rsidR="00BE72B9" w:rsidRDefault="00BE72B9" w:rsidP="005F07A7">
      <w:r>
        <w:separator/>
      </w:r>
    </w:p>
  </w:footnote>
  <w:footnote w:type="continuationSeparator" w:id="0">
    <w:p w14:paraId="7FEDC2A4" w14:textId="77777777" w:rsidR="00BE72B9" w:rsidRDefault="00BE72B9"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1099F"/>
    <w:rsid w:val="000110BE"/>
    <w:rsid w:val="00011EC7"/>
    <w:rsid w:val="00013333"/>
    <w:rsid w:val="000176BE"/>
    <w:rsid w:val="00027BDA"/>
    <w:rsid w:val="000308AD"/>
    <w:rsid w:val="00030B69"/>
    <w:rsid w:val="00035CDA"/>
    <w:rsid w:val="00046DA7"/>
    <w:rsid w:val="0005230B"/>
    <w:rsid w:val="00054A6F"/>
    <w:rsid w:val="000577E5"/>
    <w:rsid w:val="000614E0"/>
    <w:rsid w:val="0006525C"/>
    <w:rsid w:val="00067753"/>
    <w:rsid w:val="00072184"/>
    <w:rsid w:val="00075994"/>
    <w:rsid w:val="0008094C"/>
    <w:rsid w:val="000844AE"/>
    <w:rsid w:val="00084812"/>
    <w:rsid w:val="0009099B"/>
    <w:rsid w:val="00094AD3"/>
    <w:rsid w:val="00096877"/>
    <w:rsid w:val="000B229F"/>
    <w:rsid w:val="000B53F7"/>
    <w:rsid w:val="000C2E22"/>
    <w:rsid w:val="000C4EA0"/>
    <w:rsid w:val="000C731B"/>
    <w:rsid w:val="000D0B34"/>
    <w:rsid w:val="000D17EC"/>
    <w:rsid w:val="000D7CC7"/>
    <w:rsid w:val="000E7AA8"/>
    <w:rsid w:val="000F0515"/>
    <w:rsid w:val="00116149"/>
    <w:rsid w:val="0012595F"/>
    <w:rsid w:val="00131043"/>
    <w:rsid w:val="001330E0"/>
    <w:rsid w:val="00142E01"/>
    <w:rsid w:val="00154C18"/>
    <w:rsid w:val="00164AE0"/>
    <w:rsid w:val="001708EC"/>
    <w:rsid w:val="00176F9C"/>
    <w:rsid w:val="0018318F"/>
    <w:rsid w:val="001936AB"/>
    <w:rsid w:val="00195417"/>
    <w:rsid w:val="001A08ED"/>
    <w:rsid w:val="001A19BE"/>
    <w:rsid w:val="001A3DA9"/>
    <w:rsid w:val="001A4D9A"/>
    <w:rsid w:val="001B3919"/>
    <w:rsid w:val="001B479E"/>
    <w:rsid w:val="001B58F7"/>
    <w:rsid w:val="001B62B8"/>
    <w:rsid w:val="001D3EDA"/>
    <w:rsid w:val="001D5A33"/>
    <w:rsid w:val="001F3A6F"/>
    <w:rsid w:val="0020297F"/>
    <w:rsid w:val="00203900"/>
    <w:rsid w:val="00210E29"/>
    <w:rsid w:val="00211947"/>
    <w:rsid w:val="002240FC"/>
    <w:rsid w:val="002338C8"/>
    <w:rsid w:val="0023584A"/>
    <w:rsid w:val="00237477"/>
    <w:rsid w:val="00246142"/>
    <w:rsid w:val="002508B5"/>
    <w:rsid w:val="002559B8"/>
    <w:rsid w:val="00260B41"/>
    <w:rsid w:val="0026294D"/>
    <w:rsid w:val="0027210C"/>
    <w:rsid w:val="00281E40"/>
    <w:rsid w:val="00290FB2"/>
    <w:rsid w:val="00293257"/>
    <w:rsid w:val="002A10B1"/>
    <w:rsid w:val="002A5359"/>
    <w:rsid w:val="002B194D"/>
    <w:rsid w:val="002C2C85"/>
    <w:rsid w:val="002C5584"/>
    <w:rsid w:val="002D03B2"/>
    <w:rsid w:val="002F33CF"/>
    <w:rsid w:val="002F3D87"/>
    <w:rsid w:val="002F79DD"/>
    <w:rsid w:val="003055D0"/>
    <w:rsid w:val="003107F5"/>
    <w:rsid w:val="00313673"/>
    <w:rsid w:val="00314528"/>
    <w:rsid w:val="00322959"/>
    <w:rsid w:val="00323D7C"/>
    <w:rsid w:val="00330E70"/>
    <w:rsid w:val="00335217"/>
    <w:rsid w:val="00336B60"/>
    <w:rsid w:val="003438C6"/>
    <w:rsid w:val="00343D01"/>
    <w:rsid w:val="00345A66"/>
    <w:rsid w:val="00361E30"/>
    <w:rsid w:val="00371DC6"/>
    <w:rsid w:val="003803BD"/>
    <w:rsid w:val="00392729"/>
    <w:rsid w:val="00392A37"/>
    <w:rsid w:val="003A05C8"/>
    <w:rsid w:val="003A6073"/>
    <w:rsid w:val="003B134A"/>
    <w:rsid w:val="003D2593"/>
    <w:rsid w:val="003D55F3"/>
    <w:rsid w:val="003F3EF1"/>
    <w:rsid w:val="003F7233"/>
    <w:rsid w:val="004014B5"/>
    <w:rsid w:val="00402C46"/>
    <w:rsid w:val="0041186E"/>
    <w:rsid w:val="0041396B"/>
    <w:rsid w:val="00413A37"/>
    <w:rsid w:val="00422DE9"/>
    <w:rsid w:val="0042358A"/>
    <w:rsid w:val="004248A3"/>
    <w:rsid w:val="004411D3"/>
    <w:rsid w:val="00450C45"/>
    <w:rsid w:val="00455EBF"/>
    <w:rsid w:val="0045621A"/>
    <w:rsid w:val="004571EE"/>
    <w:rsid w:val="00460422"/>
    <w:rsid w:val="00464D59"/>
    <w:rsid w:val="00465BB3"/>
    <w:rsid w:val="00475AE5"/>
    <w:rsid w:val="004761BF"/>
    <w:rsid w:val="0047625C"/>
    <w:rsid w:val="00476911"/>
    <w:rsid w:val="00496805"/>
    <w:rsid w:val="004A5843"/>
    <w:rsid w:val="004B30E4"/>
    <w:rsid w:val="004B5F01"/>
    <w:rsid w:val="004D19C4"/>
    <w:rsid w:val="004E5095"/>
    <w:rsid w:val="004F01B8"/>
    <w:rsid w:val="004F15AC"/>
    <w:rsid w:val="004F182A"/>
    <w:rsid w:val="004F3438"/>
    <w:rsid w:val="00502746"/>
    <w:rsid w:val="005046C5"/>
    <w:rsid w:val="00513CCD"/>
    <w:rsid w:val="00522216"/>
    <w:rsid w:val="0054132F"/>
    <w:rsid w:val="00550390"/>
    <w:rsid w:val="005535D1"/>
    <w:rsid w:val="00553697"/>
    <w:rsid w:val="0055409F"/>
    <w:rsid w:val="005552A5"/>
    <w:rsid w:val="0056568D"/>
    <w:rsid w:val="00570C1A"/>
    <w:rsid w:val="00571B5A"/>
    <w:rsid w:val="005724B3"/>
    <w:rsid w:val="00572DB6"/>
    <w:rsid w:val="0057656C"/>
    <w:rsid w:val="00582AEE"/>
    <w:rsid w:val="00584116"/>
    <w:rsid w:val="00585E11"/>
    <w:rsid w:val="00586CB6"/>
    <w:rsid w:val="0059095C"/>
    <w:rsid w:val="00590C3F"/>
    <w:rsid w:val="0059124C"/>
    <w:rsid w:val="00592AAA"/>
    <w:rsid w:val="005938A2"/>
    <w:rsid w:val="00595F5C"/>
    <w:rsid w:val="005972A2"/>
    <w:rsid w:val="005A148D"/>
    <w:rsid w:val="005A4020"/>
    <w:rsid w:val="005A5891"/>
    <w:rsid w:val="005B4544"/>
    <w:rsid w:val="005C045E"/>
    <w:rsid w:val="005C09AB"/>
    <w:rsid w:val="005C77B1"/>
    <w:rsid w:val="005D0E80"/>
    <w:rsid w:val="005D200E"/>
    <w:rsid w:val="005D58D6"/>
    <w:rsid w:val="005E2CA3"/>
    <w:rsid w:val="005E57BC"/>
    <w:rsid w:val="005F07A7"/>
    <w:rsid w:val="005F2C7F"/>
    <w:rsid w:val="00606960"/>
    <w:rsid w:val="00607AB4"/>
    <w:rsid w:val="00610C69"/>
    <w:rsid w:val="00614D1B"/>
    <w:rsid w:val="00622116"/>
    <w:rsid w:val="006226D2"/>
    <w:rsid w:val="006240C0"/>
    <w:rsid w:val="0062752F"/>
    <w:rsid w:val="00631F75"/>
    <w:rsid w:val="00632208"/>
    <w:rsid w:val="00633FAE"/>
    <w:rsid w:val="00641E9C"/>
    <w:rsid w:val="0064616E"/>
    <w:rsid w:val="006464B5"/>
    <w:rsid w:val="006612AB"/>
    <w:rsid w:val="00671317"/>
    <w:rsid w:val="00684280"/>
    <w:rsid w:val="0069199E"/>
    <w:rsid w:val="00692631"/>
    <w:rsid w:val="00692BFF"/>
    <w:rsid w:val="006937B2"/>
    <w:rsid w:val="006970E6"/>
    <w:rsid w:val="00697F95"/>
    <w:rsid w:val="006A1C5B"/>
    <w:rsid w:val="006A7CA1"/>
    <w:rsid w:val="006B1183"/>
    <w:rsid w:val="006D4359"/>
    <w:rsid w:val="006D497A"/>
    <w:rsid w:val="006F1B8D"/>
    <w:rsid w:val="00701A5C"/>
    <w:rsid w:val="0070697A"/>
    <w:rsid w:val="00707083"/>
    <w:rsid w:val="00722F5F"/>
    <w:rsid w:val="00737D46"/>
    <w:rsid w:val="00742529"/>
    <w:rsid w:val="007425F5"/>
    <w:rsid w:val="007463E8"/>
    <w:rsid w:val="00750673"/>
    <w:rsid w:val="00755A14"/>
    <w:rsid w:val="00760A36"/>
    <w:rsid w:val="00760BAB"/>
    <w:rsid w:val="00774076"/>
    <w:rsid w:val="007764ED"/>
    <w:rsid w:val="00781F6E"/>
    <w:rsid w:val="00790FBD"/>
    <w:rsid w:val="00792B97"/>
    <w:rsid w:val="007A54E0"/>
    <w:rsid w:val="007B2912"/>
    <w:rsid w:val="007B6951"/>
    <w:rsid w:val="007C67BB"/>
    <w:rsid w:val="007D07B7"/>
    <w:rsid w:val="007D2C55"/>
    <w:rsid w:val="007D335A"/>
    <w:rsid w:val="007D40E2"/>
    <w:rsid w:val="007D7AFA"/>
    <w:rsid w:val="007E289F"/>
    <w:rsid w:val="007E4B38"/>
    <w:rsid w:val="007E767E"/>
    <w:rsid w:val="007E7CDD"/>
    <w:rsid w:val="007F0DBA"/>
    <w:rsid w:val="007F4E43"/>
    <w:rsid w:val="007F4E7B"/>
    <w:rsid w:val="00800237"/>
    <w:rsid w:val="00804741"/>
    <w:rsid w:val="00804F79"/>
    <w:rsid w:val="00811548"/>
    <w:rsid w:val="00817460"/>
    <w:rsid w:val="0082214C"/>
    <w:rsid w:val="00822332"/>
    <w:rsid w:val="00855322"/>
    <w:rsid w:val="008553A7"/>
    <w:rsid w:val="008563FC"/>
    <w:rsid w:val="008631E6"/>
    <w:rsid w:val="00871682"/>
    <w:rsid w:val="00873776"/>
    <w:rsid w:val="00874E74"/>
    <w:rsid w:val="008830A5"/>
    <w:rsid w:val="0088614C"/>
    <w:rsid w:val="00886A9F"/>
    <w:rsid w:val="00890BB2"/>
    <w:rsid w:val="0089524B"/>
    <w:rsid w:val="0089728D"/>
    <w:rsid w:val="00897FE8"/>
    <w:rsid w:val="008A7C05"/>
    <w:rsid w:val="008B1BBA"/>
    <w:rsid w:val="008B26D9"/>
    <w:rsid w:val="008B2D22"/>
    <w:rsid w:val="008B59DC"/>
    <w:rsid w:val="008B5EF0"/>
    <w:rsid w:val="008B7C21"/>
    <w:rsid w:val="008C1BF6"/>
    <w:rsid w:val="008C7B8B"/>
    <w:rsid w:val="008D45B2"/>
    <w:rsid w:val="008D65DE"/>
    <w:rsid w:val="008E1FC2"/>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37E8"/>
    <w:rsid w:val="00976426"/>
    <w:rsid w:val="00981FBD"/>
    <w:rsid w:val="00991346"/>
    <w:rsid w:val="00994E75"/>
    <w:rsid w:val="009A015A"/>
    <w:rsid w:val="009A22E7"/>
    <w:rsid w:val="009A754B"/>
    <w:rsid w:val="009C56F0"/>
    <w:rsid w:val="009D4A75"/>
    <w:rsid w:val="009E0851"/>
    <w:rsid w:val="009E424C"/>
    <w:rsid w:val="009F07EB"/>
    <w:rsid w:val="009F3B13"/>
    <w:rsid w:val="00A0119B"/>
    <w:rsid w:val="00A05378"/>
    <w:rsid w:val="00A11E8D"/>
    <w:rsid w:val="00A50828"/>
    <w:rsid w:val="00A569E4"/>
    <w:rsid w:val="00A56AEC"/>
    <w:rsid w:val="00A661E6"/>
    <w:rsid w:val="00A67F9F"/>
    <w:rsid w:val="00A75198"/>
    <w:rsid w:val="00A757D3"/>
    <w:rsid w:val="00A77242"/>
    <w:rsid w:val="00A85675"/>
    <w:rsid w:val="00A927B0"/>
    <w:rsid w:val="00AB014F"/>
    <w:rsid w:val="00AB0AA4"/>
    <w:rsid w:val="00AB13A7"/>
    <w:rsid w:val="00AB3E56"/>
    <w:rsid w:val="00AB4AAF"/>
    <w:rsid w:val="00AB5EED"/>
    <w:rsid w:val="00AC0A54"/>
    <w:rsid w:val="00AC1791"/>
    <w:rsid w:val="00AC3F57"/>
    <w:rsid w:val="00AD538D"/>
    <w:rsid w:val="00AD5B20"/>
    <w:rsid w:val="00AD5C92"/>
    <w:rsid w:val="00AD6AC3"/>
    <w:rsid w:val="00AE5FAC"/>
    <w:rsid w:val="00AE6C9E"/>
    <w:rsid w:val="00AF0983"/>
    <w:rsid w:val="00AF500C"/>
    <w:rsid w:val="00AF7432"/>
    <w:rsid w:val="00B00CC0"/>
    <w:rsid w:val="00B05033"/>
    <w:rsid w:val="00B06AAC"/>
    <w:rsid w:val="00B108F7"/>
    <w:rsid w:val="00B13274"/>
    <w:rsid w:val="00B23D23"/>
    <w:rsid w:val="00B242DD"/>
    <w:rsid w:val="00B25153"/>
    <w:rsid w:val="00B25382"/>
    <w:rsid w:val="00B32357"/>
    <w:rsid w:val="00B406F2"/>
    <w:rsid w:val="00B41287"/>
    <w:rsid w:val="00B44BF6"/>
    <w:rsid w:val="00B50B5B"/>
    <w:rsid w:val="00B57B92"/>
    <w:rsid w:val="00B60C58"/>
    <w:rsid w:val="00B67BAB"/>
    <w:rsid w:val="00B72E62"/>
    <w:rsid w:val="00BA0854"/>
    <w:rsid w:val="00BC6CB7"/>
    <w:rsid w:val="00BD0F43"/>
    <w:rsid w:val="00BD3D7A"/>
    <w:rsid w:val="00BD3F7B"/>
    <w:rsid w:val="00BD43A4"/>
    <w:rsid w:val="00BD6284"/>
    <w:rsid w:val="00BE3896"/>
    <w:rsid w:val="00BE6D1F"/>
    <w:rsid w:val="00BE72B9"/>
    <w:rsid w:val="00BF0357"/>
    <w:rsid w:val="00BF6CE8"/>
    <w:rsid w:val="00C00EB8"/>
    <w:rsid w:val="00C03024"/>
    <w:rsid w:val="00C04E16"/>
    <w:rsid w:val="00C0727C"/>
    <w:rsid w:val="00C14CAF"/>
    <w:rsid w:val="00C201AB"/>
    <w:rsid w:val="00C22B16"/>
    <w:rsid w:val="00C24A0A"/>
    <w:rsid w:val="00C24A73"/>
    <w:rsid w:val="00C2520B"/>
    <w:rsid w:val="00C27AF9"/>
    <w:rsid w:val="00C3082C"/>
    <w:rsid w:val="00C3294C"/>
    <w:rsid w:val="00C4446B"/>
    <w:rsid w:val="00C612CF"/>
    <w:rsid w:val="00C61912"/>
    <w:rsid w:val="00C64E62"/>
    <w:rsid w:val="00C65CB4"/>
    <w:rsid w:val="00C65DEC"/>
    <w:rsid w:val="00C82FC9"/>
    <w:rsid w:val="00C84B6E"/>
    <w:rsid w:val="00C86D86"/>
    <w:rsid w:val="00C915AE"/>
    <w:rsid w:val="00C9602F"/>
    <w:rsid w:val="00CA1E63"/>
    <w:rsid w:val="00CA1F18"/>
    <w:rsid w:val="00CA5CE0"/>
    <w:rsid w:val="00CA6B60"/>
    <w:rsid w:val="00CB354A"/>
    <w:rsid w:val="00CD19AC"/>
    <w:rsid w:val="00CD23BB"/>
    <w:rsid w:val="00CD3074"/>
    <w:rsid w:val="00CD5E01"/>
    <w:rsid w:val="00CE04E9"/>
    <w:rsid w:val="00CE18A5"/>
    <w:rsid w:val="00CE513C"/>
    <w:rsid w:val="00CF07C1"/>
    <w:rsid w:val="00CF4C60"/>
    <w:rsid w:val="00D0416C"/>
    <w:rsid w:val="00D05947"/>
    <w:rsid w:val="00D05CD7"/>
    <w:rsid w:val="00D05EBB"/>
    <w:rsid w:val="00D074E6"/>
    <w:rsid w:val="00D0780B"/>
    <w:rsid w:val="00D112AC"/>
    <w:rsid w:val="00D14184"/>
    <w:rsid w:val="00D177EB"/>
    <w:rsid w:val="00D17FEF"/>
    <w:rsid w:val="00D2719F"/>
    <w:rsid w:val="00D30E64"/>
    <w:rsid w:val="00D3348D"/>
    <w:rsid w:val="00D3625D"/>
    <w:rsid w:val="00D55284"/>
    <w:rsid w:val="00D838BB"/>
    <w:rsid w:val="00DA170B"/>
    <w:rsid w:val="00DA517A"/>
    <w:rsid w:val="00DB195C"/>
    <w:rsid w:val="00DB4FDC"/>
    <w:rsid w:val="00DB50D4"/>
    <w:rsid w:val="00DB6A71"/>
    <w:rsid w:val="00DC017F"/>
    <w:rsid w:val="00DC34AD"/>
    <w:rsid w:val="00DD3F73"/>
    <w:rsid w:val="00DD4ACA"/>
    <w:rsid w:val="00DD519A"/>
    <w:rsid w:val="00DF5396"/>
    <w:rsid w:val="00DF671C"/>
    <w:rsid w:val="00DF74A2"/>
    <w:rsid w:val="00E021F1"/>
    <w:rsid w:val="00E04FFD"/>
    <w:rsid w:val="00E12F26"/>
    <w:rsid w:val="00E2330F"/>
    <w:rsid w:val="00E24A25"/>
    <w:rsid w:val="00E33AEE"/>
    <w:rsid w:val="00E34789"/>
    <w:rsid w:val="00E37BFA"/>
    <w:rsid w:val="00E4061E"/>
    <w:rsid w:val="00E407B9"/>
    <w:rsid w:val="00E41206"/>
    <w:rsid w:val="00E46A24"/>
    <w:rsid w:val="00E47A0C"/>
    <w:rsid w:val="00E63B15"/>
    <w:rsid w:val="00E65C82"/>
    <w:rsid w:val="00E7128D"/>
    <w:rsid w:val="00E72E11"/>
    <w:rsid w:val="00E810FD"/>
    <w:rsid w:val="00E82332"/>
    <w:rsid w:val="00E846A6"/>
    <w:rsid w:val="00E85CAD"/>
    <w:rsid w:val="00E90375"/>
    <w:rsid w:val="00E91389"/>
    <w:rsid w:val="00E95D15"/>
    <w:rsid w:val="00EA60BC"/>
    <w:rsid w:val="00EB107E"/>
    <w:rsid w:val="00EB47D8"/>
    <w:rsid w:val="00EC2AD1"/>
    <w:rsid w:val="00ED0A51"/>
    <w:rsid w:val="00EF75D6"/>
    <w:rsid w:val="00F02535"/>
    <w:rsid w:val="00F0270E"/>
    <w:rsid w:val="00F02FBE"/>
    <w:rsid w:val="00F25374"/>
    <w:rsid w:val="00F26C42"/>
    <w:rsid w:val="00F3181F"/>
    <w:rsid w:val="00F31B44"/>
    <w:rsid w:val="00F3321C"/>
    <w:rsid w:val="00F35945"/>
    <w:rsid w:val="00F42433"/>
    <w:rsid w:val="00F43922"/>
    <w:rsid w:val="00F556AA"/>
    <w:rsid w:val="00F677FB"/>
    <w:rsid w:val="00F77F85"/>
    <w:rsid w:val="00F814E6"/>
    <w:rsid w:val="00F83CD2"/>
    <w:rsid w:val="00F845AD"/>
    <w:rsid w:val="00F848D9"/>
    <w:rsid w:val="00F871BB"/>
    <w:rsid w:val="00F94025"/>
    <w:rsid w:val="00F9428A"/>
    <w:rsid w:val="00F95638"/>
    <w:rsid w:val="00FB188C"/>
    <w:rsid w:val="00FC2D5F"/>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53D96FBC-77F1-4B56-9650-6A9F36E3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List Paragraph"/>
    <w:basedOn w:val="a"/>
    <w:uiPriority w:val="34"/>
    <w:qFormat/>
    <w:rsid w:val="00B60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E771A-4E8C-4C4E-831D-5D8AAFA28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1527</Words>
  <Characters>8705</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17</cp:revision>
  <cp:lastPrinted>2023-12-01T05:20:00Z</cp:lastPrinted>
  <dcterms:created xsi:type="dcterms:W3CDTF">2023-02-20T07:06:00Z</dcterms:created>
  <dcterms:modified xsi:type="dcterms:W3CDTF">2025-12-03T07:22:00Z</dcterms:modified>
</cp:coreProperties>
</file>